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26C4F0F" w14:textId="2059BC0B" w:rsidR="00FC1B4B" w:rsidRPr="005F71BB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</w:rPr>
      </w:pPr>
      <w:r w:rsidRPr="005F71BB">
        <w:rPr>
          <w:rFonts w:eastAsia="標楷體"/>
          <w:b/>
          <w:sz w:val="32"/>
          <w:szCs w:val="32"/>
        </w:rPr>
        <w:t>新北市</w:t>
      </w:r>
      <w:r w:rsidR="009E5831" w:rsidRPr="005F71BB">
        <w:rPr>
          <w:rFonts w:eastAsia="標楷體" w:hint="eastAsia"/>
          <w:b/>
          <w:sz w:val="32"/>
          <w:szCs w:val="32"/>
        </w:rPr>
        <w:t>私立格致高級中學</w:t>
      </w:r>
      <w:r w:rsidRPr="005F71BB">
        <w:rPr>
          <w:rFonts w:eastAsia="標楷體"/>
          <w:b/>
          <w:sz w:val="32"/>
          <w:szCs w:val="32"/>
        </w:rPr>
        <w:t xml:space="preserve"> </w:t>
      </w:r>
      <w:r w:rsidRPr="005F71BB">
        <w:rPr>
          <w:rFonts w:eastAsia="標楷體"/>
          <w:b/>
          <w:color w:val="FF0000"/>
          <w:sz w:val="32"/>
          <w:szCs w:val="32"/>
        </w:rPr>
        <w:t>11</w:t>
      </w:r>
      <w:r w:rsidR="00A52A2A" w:rsidRPr="005F71BB">
        <w:rPr>
          <w:rFonts w:eastAsia="標楷體" w:hint="eastAsia"/>
          <w:b/>
          <w:color w:val="FF0000"/>
          <w:sz w:val="32"/>
          <w:szCs w:val="32"/>
        </w:rPr>
        <w:t>3</w:t>
      </w:r>
      <w:r w:rsidRPr="005F71BB">
        <w:rPr>
          <w:rFonts w:eastAsia="標楷體"/>
          <w:b/>
          <w:sz w:val="32"/>
          <w:szCs w:val="32"/>
        </w:rPr>
        <w:t>學年度</w:t>
      </w:r>
      <w:r w:rsidR="00A9122C" w:rsidRPr="005F71BB">
        <w:rPr>
          <w:rFonts w:eastAsia="標楷體" w:hint="eastAsia"/>
          <w:b/>
          <w:sz w:val="32"/>
          <w:szCs w:val="32"/>
        </w:rPr>
        <w:t>七</w:t>
      </w:r>
      <w:r w:rsidRPr="005F71BB">
        <w:rPr>
          <w:rFonts w:eastAsia="標楷體"/>
          <w:b/>
          <w:sz w:val="32"/>
          <w:szCs w:val="32"/>
        </w:rPr>
        <w:t>年級第</w:t>
      </w:r>
      <w:r w:rsidR="00570C52" w:rsidRPr="005F71BB">
        <w:rPr>
          <w:rFonts w:eastAsia="標楷體" w:hint="eastAsia"/>
          <w:b/>
          <w:color w:val="FF0000"/>
          <w:sz w:val="32"/>
          <w:szCs w:val="32"/>
        </w:rPr>
        <w:t>2</w:t>
      </w:r>
      <w:r w:rsidRPr="005F71BB">
        <w:rPr>
          <w:rFonts w:eastAsia="標楷體"/>
          <w:b/>
          <w:sz w:val="32"/>
          <w:szCs w:val="32"/>
        </w:rPr>
        <w:t>學期</w:t>
      </w:r>
      <w:r w:rsidRPr="005F71BB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5F71BB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5F71BB">
        <w:rPr>
          <w:rFonts w:eastAsia="標楷體"/>
          <w:b/>
          <w:sz w:val="32"/>
          <w:szCs w:val="32"/>
        </w:rPr>
        <w:t>課程計畫</w:t>
      </w:r>
      <w:r w:rsidRPr="005F71BB">
        <w:rPr>
          <w:rFonts w:eastAsia="標楷體"/>
          <w:b/>
          <w:sz w:val="32"/>
          <w:szCs w:val="32"/>
        </w:rPr>
        <w:t xml:space="preserve">  </w:t>
      </w:r>
      <w:r w:rsidRPr="005F71BB">
        <w:rPr>
          <w:rFonts w:eastAsia="標楷體"/>
          <w:b/>
          <w:sz w:val="32"/>
          <w:szCs w:val="32"/>
        </w:rPr>
        <w:t>設計者：</w:t>
      </w:r>
      <w:r w:rsidR="009E5831" w:rsidRPr="005F71BB">
        <w:rPr>
          <w:rFonts w:eastAsia="標楷體" w:hint="eastAsia"/>
          <w:b/>
          <w:sz w:val="32"/>
          <w:szCs w:val="32"/>
        </w:rPr>
        <w:t xml:space="preserve"> </w:t>
      </w:r>
      <w:r w:rsidR="009E5831" w:rsidRPr="005F71BB">
        <w:rPr>
          <w:rFonts w:eastAsia="標楷體" w:hint="eastAsia"/>
          <w:b/>
          <w:sz w:val="32"/>
          <w:szCs w:val="32"/>
        </w:rPr>
        <w:t>黃馨慧</w:t>
      </w:r>
      <w:r w:rsidR="009E5831" w:rsidRPr="005F71BB">
        <w:rPr>
          <w:rFonts w:eastAsia="標楷體" w:hint="eastAsia"/>
          <w:b/>
          <w:sz w:val="32"/>
          <w:szCs w:val="32"/>
        </w:rPr>
        <w:t xml:space="preserve">                </w:t>
      </w:r>
    </w:p>
    <w:p w14:paraId="4021F1AE" w14:textId="77777777" w:rsidR="009529E0" w:rsidRPr="00FC1B4B" w:rsidRDefault="0036459A" w:rsidP="006A781A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7141642B" w14:textId="5825F3A4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E5831">
        <w:rPr>
          <w:rFonts w:ascii="Times New Roman" w:eastAsia="標楷體" w:hAnsi="Times New Roman" w:cs="Times New Roman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74ACBC28" w14:textId="77777777"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21BB3229" w14:textId="77777777" w:rsidR="00AD03CF" w:rsidRPr="00AD03CF" w:rsidRDefault="00AD03CF" w:rsidP="006A781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6EAC38A7" w14:textId="77777777" w:rsidTr="00CB6F63">
        <w:trPr>
          <w:trHeight w:val="527"/>
        </w:trPr>
        <w:tc>
          <w:tcPr>
            <w:tcW w:w="7371" w:type="dxa"/>
            <w:vAlign w:val="center"/>
          </w:tcPr>
          <w:p w14:paraId="25800A77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3C1E3A38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5D5224D9" w14:textId="77777777" w:rsidTr="00CB6F63">
        <w:trPr>
          <w:trHeight w:val="690"/>
        </w:trPr>
        <w:tc>
          <w:tcPr>
            <w:tcW w:w="7371" w:type="dxa"/>
            <w:vAlign w:val="center"/>
          </w:tcPr>
          <w:p w14:paraId="6006555A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6E05531B" w14:textId="77777777" w:rsidR="00AD03CF" w:rsidRP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335C845B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7F4E63A2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7D51301D" w14:textId="77777777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2EAFC8E4" w14:textId="7078925D" w:rsidR="00D37619" w:rsidRPr="00FC1B4B" w:rsidRDefault="00FC1B4B" w:rsidP="006A781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="00990CD9">
        <w:rPr>
          <w:rFonts w:eastAsia="標楷體" w:hint="eastAsia"/>
          <w:b/>
          <w:sz w:val="24"/>
          <w:szCs w:val="24"/>
        </w:rPr>
        <w:t>3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5F71BB">
        <w:rPr>
          <w:rFonts w:eastAsia="標楷體" w:hint="eastAsia"/>
          <w:b/>
          <w:sz w:val="24"/>
          <w:szCs w:val="24"/>
        </w:rPr>
        <w:t>21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="005F71BB">
        <w:rPr>
          <w:rFonts w:eastAsia="標楷體" w:hint="eastAsia"/>
          <w:sz w:val="24"/>
          <w:szCs w:val="24"/>
        </w:rPr>
        <w:t xml:space="preserve"> 63</w:t>
      </w:r>
      <w:r w:rsidRPr="00FC1B4B">
        <w:rPr>
          <w:rFonts w:eastAsia="標楷體"/>
          <w:b/>
          <w:sz w:val="24"/>
          <w:szCs w:val="24"/>
        </w:rPr>
        <w:t xml:space="preserve"> 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28BA8C26" w14:textId="77777777" w:rsidR="00285A39" w:rsidRPr="00FC1B4B" w:rsidRDefault="00FC1B4B" w:rsidP="006A781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36493AF1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9F65EC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15D996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A9122C" w:rsidRPr="00434C48" w14:paraId="1408A0F7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C88E1" w14:textId="77777777" w:rsidR="00A9122C" w:rsidRDefault="00A9122C" w:rsidP="00A9122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7D2C2542" w14:textId="77777777" w:rsidR="00A9122C" w:rsidRDefault="00A9122C" w:rsidP="00A9122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219E4931" w14:textId="77777777" w:rsidR="00A9122C" w:rsidRDefault="00A9122C" w:rsidP="00A9122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506AAC26" w14:textId="77777777" w:rsidR="00A9122C" w:rsidRDefault="00A9122C" w:rsidP="00A9122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275B155B" w14:textId="77777777" w:rsidR="00A9122C" w:rsidRDefault="00A9122C" w:rsidP="00A9122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6C4F1EF2" w14:textId="77777777" w:rsidR="00A9122C" w:rsidRDefault="00A9122C" w:rsidP="00A9122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3263106B" w14:textId="77777777" w:rsidR="00A9122C" w:rsidRDefault="00A9122C" w:rsidP="00A9122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1D799EEE" w14:textId="77777777" w:rsidR="00A9122C" w:rsidRDefault="00A9122C" w:rsidP="00A9122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C7BA224" w14:textId="5DD2E3EE" w:rsidR="00A9122C" w:rsidRPr="001D3382" w:rsidRDefault="00A9122C" w:rsidP="00A9122C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B339F" w14:textId="77777777" w:rsidR="00A9122C" w:rsidRDefault="00A9122C" w:rsidP="00A9122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英-J-A1 具備積極主動的學習態度，將學習延伸至課堂外，豐富個人知識。運用各種學習與溝通策略，精進英語文學習與溝通成效。</w:t>
            </w:r>
          </w:p>
          <w:p w14:paraId="137855DF" w14:textId="77777777" w:rsidR="00A9122C" w:rsidRDefault="00A9122C" w:rsidP="00A9122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英-J-A2 具備系統性理解與推演的能力，能釐清文本訊息間的關係進行推論，並能經由訊息的比較，對國內外文化的異同有初步的了解。</w:t>
            </w:r>
          </w:p>
          <w:p w14:paraId="0A831033" w14:textId="77777777" w:rsidR="00A9122C" w:rsidRDefault="00A9122C" w:rsidP="00A9122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英-J-A3 具備簡易規劃英語文學習時程的能力，並能檢討調整。</w:t>
            </w:r>
          </w:p>
          <w:p w14:paraId="6111333E" w14:textId="77777777" w:rsidR="00A9122C" w:rsidRDefault="00A9122C" w:rsidP="00A9122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英-J-B1 具備聽、說、讀、寫英語文的基礎素養，在日常生活常見情境中，能運用所學字詞、句型及肢體語言進行適切合宜的溝通與互動。</w:t>
            </w:r>
          </w:p>
          <w:p w14:paraId="6BE7ACA2" w14:textId="77777777" w:rsidR="00A9122C" w:rsidRDefault="00A9122C" w:rsidP="00A9122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英-J-B2 具備運用各類資訊檢索工具蒐集、整理英語文資料的能力，以擴展學習素材與範疇、提升學習效果，同時養成資訊倫理素養。</w:t>
            </w:r>
          </w:p>
          <w:p w14:paraId="31D6BE42" w14:textId="77777777" w:rsidR="00A9122C" w:rsidRDefault="00A9122C" w:rsidP="00A9122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英-J-C2 積極參與課內及課外英語文團體學習活動，培養團隊合作精神。</w:t>
            </w:r>
          </w:p>
          <w:p w14:paraId="6B541724" w14:textId="164DCA1D" w:rsidR="00A9122C" w:rsidRPr="00FC1B4B" w:rsidRDefault="00A9122C" w:rsidP="00A9122C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/>
                <w:shd w:val="clear" w:color="auto" w:fill="FFFFFF"/>
              </w:rPr>
              <w:t>英-J-C3 具備基本的世界觀，能以簡易英語介紹國內外主要節慶習俗及風土民情，並加以比較、尊重、接納。</w:t>
            </w:r>
          </w:p>
        </w:tc>
      </w:tr>
    </w:tbl>
    <w:p w14:paraId="556AA6FA" w14:textId="77777777" w:rsidR="00D37619" w:rsidRPr="00A9122C" w:rsidRDefault="00D37619" w:rsidP="006A781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lastRenderedPageBreak/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tbl>
      <w:tblPr>
        <w:tblStyle w:val="6-5"/>
        <w:tblW w:w="11532" w:type="dxa"/>
        <w:tblLook w:val="04A0" w:firstRow="1" w:lastRow="0" w:firstColumn="1" w:lastColumn="0" w:noHBand="0" w:noVBand="1"/>
      </w:tblPr>
      <w:tblGrid>
        <w:gridCol w:w="1540"/>
        <w:gridCol w:w="4996"/>
        <w:gridCol w:w="4996"/>
      </w:tblGrid>
      <w:tr w:rsidR="002E31C7" w:rsidRPr="002E31C7" w14:paraId="363732F9" w14:textId="77777777" w:rsidTr="002E31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hideMark/>
          </w:tcPr>
          <w:p w14:paraId="47C3EDAD" w14:textId="77777777" w:rsidR="002E31C7" w:rsidRPr="002E31C7" w:rsidRDefault="002E31C7" w:rsidP="00A45972">
            <w:pPr>
              <w:snapToGrid w:val="0"/>
              <w:ind w:firstLine="0"/>
              <w:jc w:val="center"/>
              <w:rPr>
                <w:rFonts w:eastAsia="標楷體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96" w:type="dxa"/>
            <w:hideMark/>
          </w:tcPr>
          <w:p w14:paraId="4281EA07" w14:textId="77777777" w:rsidR="002E31C7" w:rsidRPr="002E31C7" w:rsidRDefault="002E31C7" w:rsidP="00A45972">
            <w:pPr>
              <w:snapToGrid w:val="0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b w:val="0"/>
                <w:bCs w:val="0"/>
                <w:sz w:val="24"/>
                <w:szCs w:val="24"/>
              </w:rPr>
            </w:pPr>
            <w:r w:rsidRPr="002E31C7">
              <w:rPr>
                <w:rFonts w:eastAsia="標楷體"/>
                <w:sz w:val="24"/>
                <w:szCs w:val="24"/>
              </w:rPr>
              <w:t>課程</w:t>
            </w:r>
          </w:p>
        </w:tc>
        <w:tc>
          <w:tcPr>
            <w:tcW w:w="4996" w:type="dxa"/>
          </w:tcPr>
          <w:p w14:paraId="0CFBE2C4" w14:textId="77777777" w:rsidR="002E31C7" w:rsidRPr="002E31C7" w:rsidRDefault="002E31C7" w:rsidP="00A45972">
            <w:pPr>
              <w:snapToGrid w:val="0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b w:val="0"/>
                <w:bCs w:val="0"/>
                <w:sz w:val="24"/>
                <w:szCs w:val="24"/>
              </w:rPr>
            </w:pPr>
            <w:r w:rsidRPr="002E31C7">
              <w:rPr>
                <w:rFonts w:eastAsia="標楷體"/>
                <w:sz w:val="24"/>
                <w:szCs w:val="24"/>
              </w:rPr>
              <w:t>架構</w:t>
            </w:r>
          </w:p>
        </w:tc>
      </w:tr>
      <w:tr w:rsidR="002E31C7" w:rsidRPr="002E31C7" w14:paraId="3008FE76" w14:textId="77777777" w:rsidTr="002E31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hideMark/>
          </w:tcPr>
          <w:p w14:paraId="7EAB5604" w14:textId="77777777" w:rsidR="002E31C7" w:rsidRPr="002E31C7" w:rsidRDefault="002E31C7" w:rsidP="00A45972">
            <w:pPr>
              <w:snapToGrid w:val="0"/>
              <w:ind w:firstLine="0"/>
              <w:jc w:val="center"/>
              <w:rPr>
                <w:rFonts w:eastAsia="標楷體"/>
                <w:b w:val="0"/>
                <w:bCs w:val="0"/>
                <w:sz w:val="24"/>
                <w:szCs w:val="24"/>
              </w:rPr>
            </w:pPr>
            <w:r w:rsidRPr="002E31C7">
              <w:rPr>
                <w:rFonts w:eastAsia="標楷體"/>
                <w:sz w:val="24"/>
                <w:szCs w:val="24"/>
              </w:rPr>
              <w:t xml:space="preserve"> U1</w:t>
            </w:r>
          </w:p>
        </w:tc>
        <w:tc>
          <w:tcPr>
            <w:tcW w:w="4996" w:type="dxa"/>
            <w:hideMark/>
          </w:tcPr>
          <w:p w14:paraId="0E0FD64F" w14:textId="77777777" w:rsidR="002E31C7" w:rsidRPr="002E31C7" w:rsidRDefault="002E31C7" w:rsidP="00A45972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>描述外表、休閒活動</w:t>
            </w:r>
          </w:p>
          <w:p w14:paraId="109D5C1C" w14:textId="77777777" w:rsidR="002E31C7" w:rsidRPr="002E31C7" w:rsidRDefault="002E31C7" w:rsidP="00A45972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>Unit 1  What Do You Do in Your Free Time?</w:t>
            </w:r>
          </w:p>
        </w:tc>
        <w:tc>
          <w:tcPr>
            <w:tcW w:w="4996" w:type="dxa"/>
          </w:tcPr>
          <w:p w14:paraId="7FE3559E" w14:textId="77777777" w:rsidR="002E31C7" w:rsidRPr="002E31C7" w:rsidRDefault="002E31C7" w:rsidP="00A45972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 xml:space="preserve">- 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>現在簡單式（第一、二、三人稱單複數）</w:t>
            </w:r>
          </w:p>
          <w:p w14:paraId="4F58781F" w14:textId="77777777" w:rsidR="002E31C7" w:rsidRPr="002E31C7" w:rsidRDefault="002E31C7" w:rsidP="00A45972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 xml:space="preserve">- 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>描述外觀</w:t>
            </w:r>
          </w:p>
          <w:p w14:paraId="1005227E" w14:textId="77777777" w:rsidR="002E31C7" w:rsidRPr="002E31C7" w:rsidRDefault="002E31C7" w:rsidP="00A45972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 xml:space="preserve">- 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>詢問身高</w:t>
            </w:r>
          </w:p>
        </w:tc>
      </w:tr>
      <w:tr w:rsidR="002E31C7" w:rsidRPr="002E31C7" w14:paraId="04CAC4DB" w14:textId="77777777" w:rsidTr="002E31C7">
        <w:trPr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hideMark/>
          </w:tcPr>
          <w:p w14:paraId="6416C1AB" w14:textId="77777777" w:rsidR="002E31C7" w:rsidRPr="002E31C7" w:rsidRDefault="002E31C7" w:rsidP="00A45972">
            <w:pPr>
              <w:snapToGrid w:val="0"/>
              <w:ind w:firstLine="0"/>
              <w:jc w:val="center"/>
              <w:rPr>
                <w:rFonts w:eastAsia="標楷體"/>
                <w:b w:val="0"/>
                <w:bCs w:val="0"/>
                <w:sz w:val="24"/>
                <w:szCs w:val="24"/>
              </w:rPr>
            </w:pPr>
            <w:r w:rsidRPr="002E31C7">
              <w:rPr>
                <w:rFonts w:eastAsia="標楷體"/>
                <w:sz w:val="24"/>
                <w:szCs w:val="24"/>
              </w:rPr>
              <w:t>U2</w:t>
            </w:r>
          </w:p>
        </w:tc>
        <w:tc>
          <w:tcPr>
            <w:tcW w:w="4996" w:type="dxa"/>
            <w:hideMark/>
          </w:tcPr>
          <w:p w14:paraId="58109DED" w14:textId="77777777" w:rsidR="002E31C7" w:rsidRPr="002E31C7" w:rsidRDefault="002E31C7" w:rsidP="00A4597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>生活作息及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 xml:space="preserve">AI 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>聊天機器人</w:t>
            </w:r>
          </w:p>
          <w:p w14:paraId="10878104" w14:textId="77777777" w:rsidR="002E31C7" w:rsidRPr="002E31C7" w:rsidRDefault="002E31C7" w:rsidP="00A4597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>Unit 2  How Often Do You Go to the Library?</w:t>
            </w:r>
          </w:p>
        </w:tc>
        <w:tc>
          <w:tcPr>
            <w:tcW w:w="4996" w:type="dxa"/>
          </w:tcPr>
          <w:p w14:paraId="396D29DB" w14:textId="77777777" w:rsidR="002E31C7" w:rsidRPr="002E31C7" w:rsidRDefault="002E31C7" w:rsidP="00A4597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 xml:space="preserve">- 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>頻率副詞</w:t>
            </w:r>
          </w:p>
          <w:p w14:paraId="2BEB8143" w14:textId="77777777" w:rsidR="002E31C7" w:rsidRPr="002E31C7" w:rsidRDefault="002E31C7" w:rsidP="00A4597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 xml:space="preserve">- How often 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>問頻率</w:t>
            </w:r>
          </w:p>
        </w:tc>
      </w:tr>
      <w:tr w:rsidR="002E31C7" w:rsidRPr="002E31C7" w14:paraId="33C31018" w14:textId="77777777" w:rsidTr="002E31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hideMark/>
          </w:tcPr>
          <w:p w14:paraId="71EEAD0B" w14:textId="77777777" w:rsidR="002E31C7" w:rsidRPr="002E31C7" w:rsidRDefault="002E31C7" w:rsidP="00A45972">
            <w:pPr>
              <w:snapToGrid w:val="0"/>
              <w:ind w:firstLine="0"/>
              <w:jc w:val="center"/>
              <w:rPr>
                <w:rFonts w:eastAsia="標楷體"/>
                <w:b w:val="0"/>
                <w:bCs w:val="0"/>
                <w:sz w:val="24"/>
                <w:szCs w:val="24"/>
              </w:rPr>
            </w:pPr>
            <w:r w:rsidRPr="002E31C7">
              <w:rPr>
                <w:rFonts w:eastAsia="標楷體"/>
                <w:sz w:val="24"/>
                <w:szCs w:val="24"/>
              </w:rPr>
              <w:t>U3</w:t>
            </w:r>
          </w:p>
        </w:tc>
        <w:tc>
          <w:tcPr>
            <w:tcW w:w="4996" w:type="dxa"/>
            <w:hideMark/>
          </w:tcPr>
          <w:p w14:paraId="6C7174A2" w14:textId="77777777" w:rsidR="002E31C7" w:rsidRPr="002E31C7" w:rsidRDefault="002E31C7" w:rsidP="00A45972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>食物名稱及畫作欣賞</w:t>
            </w:r>
          </w:p>
          <w:p w14:paraId="57944B95" w14:textId="77777777" w:rsidR="002E31C7" w:rsidRPr="002E31C7" w:rsidRDefault="002E31C7" w:rsidP="00A45972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>Unit 3   Which Painting Do You Like?</w:t>
            </w:r>
          </w:p>
        </w:tc>
        <w:tc>
          <w:tcPr>
            <w:tcW w:w="4996" w:type="dxa"/>
          </w:tcPr>
          <w:p w14:paraId="6F248026" w14:textId="77777777" w:rsidR="002E31C7" w:rsidRPr="002E31C7" w:rsidRDefault="002E31C7" w:rsidP="00A45972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 xml:space="preserve">- 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>疑問詞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>Which</w:t>
            </w:r>
          </w:p>
          <w:p w14:paraId="665516A8" w14:textId="77777777" w:rsidR="002E31C7" w:rsidRPr="002E31C7" w:rsidRDefault="002E31C7" w:rsidP="00A45972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>- How much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>詢問價錢</w:t>
            </w:r>
          </w:p>
          <w:p w14:paraId="695317C0" w14:textId="77777777" w:rsidR="002E31C7" w:rsidRPr="002E31C7" w:rsidRDefault="002E31C7" w:rsidP="00A45972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 xml:space="preserve">- 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>不定代名詞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>one/ones</w:t>
            </w:r>
          </w:p>
        </w:tc>
      </w:tr>
      <w:tr w:rsidR="002E31C7" w:rsidRPr="002E31C7" w14:paraId="1477E716" w14:textId="77777777" w:rsidTr="002E31C7">
        <w:trPr>
          <w:trHeight w:val="8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hideMark/>
          </w:tcPr>
          <w:p w14:paraId="5D4D3F69" w14:textId="77777777" w:rsidR="002E31C7" w:rsidRPr="002E31C7" w:rsidRDefault="002E31C7" w:rsidP="00A45972">
            <w:pPr>
              <w:snapToGrid w:val="0"/>
              <w:ind w:firstLine="0"/>
              <w:jc w:val="center"/>
              <w:rPr>
                <w:rFonts w:eastAsia="標楷體"/>
                <w:b w:val="0"/>
                <w:bCs w:val="0"/>
                <w:sz w:val="24"/>
                <w:szCs w:val="24"/>
              </w:rPr>
            </w:pPr>
            <w:r w:rsidRPr="002E31C7">
              <w:rPr>
                <w:rFonts w:eastAsia="標楷體"/>
                <w:sz w:val="24"/>
                <w:szCs w:val="24"/>
              </w:rPr>
              <w:t>U4</w:t>
            </w:r>
          </w:p>
        </w:tc>
        <w:tc>
          <w:tcPr>
            <w:tcW w:w="4996" w:type="dxa"/>
            <w:hideMark/>
          </w:tcPr>
          <w:p w14:paraId="77867F0D" w14:textId="77777777" w:rsidR="002E31C7" w:rsidRPr="002E31C7" w:rsidRDefault="002E31C7" w:rsidP="00A4597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>量詞、食譜</w:t>
            </w:r>
          </w:p>
          <w:p w14:paraId="7DC502BD" w14:textId="77777777" w:rsidR="002E31C7" w:rsidRPr="002E31C7" w:rsidRDefault="002E31C7" w:rsidP="00A4597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>Unit 4   How Much Flour Do You Need?</w:t>
            </w:r>
          </w:p>
        </w:tc>
        <w:tc>
          <w:tcPr>
            <w:tcW w:w="4996" w:type="dxa"/>
          </w:tcPr>
          <w:p w14:paraId="0A0717F5" w14:textId="77777777" w:rsidR="002E31C7" w:rsidRPr="002E31C7" w:rsidRDefault="002E31C7" w:rsidP="00A4597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 xml:space="preserve">- 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>用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 xml:space="preserve">How many 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>詢問可數名詞的數量</w:t>
            </w:r>
          </w:p>
          <w:p w14:paraId="4D2EB8E4" w14:textId="77777777" w:rsidR="002E31C7" w:rsidRPr="002E31C7" w:rsidRDefault="002E31C7" w:rsidP="00A4597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 xml:space="preserve">- 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>用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 xml:space="preserve">How much 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>詢問不可數名詞的數量</w:t>
            </w:r>
          </w:p>
        </w:tc>
      </w:tr>
      <w:tr w:rsidR="002E31C7" w:rsidRPr="002E31C7" w14:paraId="4BEDDA6A" w14:textId="77777777" w:rsidTr="002E31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hideMark/>
          </w:tcPr>
          <w:p w14:paraId="56E8EBD1" w14:textId="77777777" w:rsidR="002E31C7" w:rsidRPr="002E31C7" w:rsidRDefault="002E31C7" w:rsidP="00A45972">
            <w:pPr>
              <w:snapToGrid w:val="0"/>
              <w:ind w:firstLine="0"/>
              <w:jc w:val="center"/>
              <w:rPr>
                <w:rFonts w:eastAsia="標楷體"/>
                <w:b w:val="0"/>
                <w:bCs w:val="0"/>
                <w:sz w:val="24"/>
                <w:szCs w:val="24"/>
              </w:rPr>
            </w:pPr>
            <w:r w:rsidRPr="002E31C7">
              <w:rPr>
                <w:rFonts w:eastAsia="標楷體"/>
                <w:sz w:val="24"/>
                <w:szCs w:val="24"/>
              </w:rPr>
              <w:t>U5</w:t>
            </w:r>
          </w:p>
        </w:tc>
        <w:tc>
          <w:tcPr>
            <w:tcW w:w="4996" w:type="dxa"/>
            <w:hideMark/>
          </w:tcPr>
          <w:p w14:paraId="40AB8CF0" w14:textId="77777777" w:rsidR="002E31C7" w:rsidRPr="002E31C7" w:rsidRDefault="002E31C7" w:rsidP="00A45972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>環境保護</w:t>
            </w:r>
          </w:p>
          <w:p w14:paraId="104AAF21" w14:textId="77777777" w:rsidR="002E31C7" w:rsidRPr="002E31C7" w:rsidRDefault="002E31C7" w:rsidP="00A45972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>Unit 5   There Was a Lot of Trash in the Sea</w:t>
            </w:r>
          </w:p>
        </w:tc>
        <w:tc>
          <w:tcPr>
            <w:tcW w:w="4996" w:type="dxa"/>
          </w:tcPr>
          <w:p w14:paraId="1C2D3399" w14:textId="77777777" w:rsidR="002E31C7" w:rsidRPr="002E31C7" w:rsidRDefault="002E31C7" w:rsidP="00A45972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>- be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>動詞過去式</w:t>
            </w:r>
          </w:p>
          <w:p w14:paraId="0D212750" w14:textId="77777777" w:rsidR="002E31C7" w:rsidRPr="002E31C7" w:rsidRDefault="002E31C7" w:rsidP="00A45972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 xml:space="preserve">- 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>規則動詞過去式</w:t>
            </w:r>
          </w:p>
        </w:tc>
      </w:tr>
      <w:tr w:rsidR="002E31C7" w:rsidRPr="002E31C7" w14:paraId="362473F3" w14:textId="77777777" w:rsidTr="002E31C7">
        <w:trPr>
          <w:trHeight w:val="8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hideMark/>
          </w:tcPr>
          <w:p w14:paraId="7EE0F0BE" w14:textId="77777777" w:rsidR="002E31C7" w:rsidRPr="002E31C7" w:rsidRDefault="002E31C7" w:rsidP="00A45972">
            <w:pPr>
              <w:snapToGrid w:val="0"/>
              <w:ind w:firstLine="0"/>
              <w:jc w:val="center"/>
              <w:rPr>
                <w:rFonts w:eastAsia="標楷體"/>
                <w:b w:val="0"/>
                <w:bCs w:val="0"/>
                <w:sz w:val="24"/>
                <w:szCs w:val="24"/>
              </w:rPr>
            </w:pPr>
            <w:r w:rsidRPr="002E31C7">
              <w:rPr>
                <w:rFonts w:eastAsia="標楷體"/>
                <w:sz w:val="24"/>
                <w:szCs w:val="24"/>
              </w:rPr>
              <w:t>U6</w:t>
            </w:r>
          </w:p>
        </w:tc>
        <w:tc>
          <w:tcPr>
            <w:tcW w:w="4996" w:type="dxa"/>
            <w:hideMark/>
          </w:tcPr>
          <w:p w14:paraId="168099DE" w14:textId="77777777" w:rsidR="002E31C7" w:rsidRPr="002E31C7" w:rsidRDefault="002E31C7" w:rsidP="00A4597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>旅遊場所、多元文化習俗</w:t>
            </w:r>
          </w:p>
          <w:p w14:paraId="5E9BA267" w14:textId="77777777" w:rsidR="002E31C7" w:rsidRPr="002E31C7" w:rsidRDefault="002E31C7" w:rsidP="00A4597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>Unit 6   I Took a Trip to India Last Month</w:t>
            </w:r>
          </w:p>
        </w:tc>
        <w:tc>
          <w:tcPr>
            <w:tcW w:w="4996" w:type="dxa"/>
          </w:tcPr>
          <w:p w14:paraId="13B23192" w14:textId="77777777" w:rsidR="002E31C7" w:rsidRPr="002E31C7" w:rsidRDefault="002E31C7" w:rsidP="00A45972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b/>
                <w:bCs/>
                <w:sz w:val="24"/>
                <w:szCs w:val="24"/>
              </w:rPr>
            </w:pPr>
            <w:r w:rsidRPr="002E31C7">
              <w:rPr>
                <w:rFonts w:eastAsia="標楷體"/>
                <w:b/>
                <w:bCs/>
                <w:sz w:val="24"/>
                <w:szCs w:val="24"/>
              </w:rPr>
              <w:t xml:space="preserve">- </w:t>
            </w:r>
            <w:r w:rsidRPr="002E31C7">
              <w:rPr>
                <w:rFonts w:eastAsia="標楷體"/>
                <w:b/>
                <w:bCs/>
                <w:sz w:val="24"/>
                <w:szCs w:val="24"/>
              </w:rPr>
              <w:t>不規則動詞過去式</w:t>
            </w:r>
          </w:p>
        </w:tc>
      </w:tr>
    </w:tbl>
    <w:p w14:paraId="4700EE52" w14:textId="291E736D" w:rsidR="00A9122C" w:rsidRPr="009E5831" w:rsidRDefault="00A9122C" w:rsidP="00A9122C">
      <w:pPr>
        <w:pStyle w:val="aff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03"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1E82E972" w14:textId="77777777" w:rsidR="00200C15" w:rsidRDefault="00200C15" w:rsidP="00944DFE">
      <w:pPr>
        <w:spacing w:line="0" w:lineRule="atLeast"/>
        <w:ind w:firstLine="0"/>
        <w:rPr>
          <w:rFonts w:ascii="標楷體" w:eastAsia="標楷體" w:hAnsi="標楷體" w:cs="標楷體"/>
          <w:sz w:val="24"/>
          <w:szCs w:val="24"/>
        </w:rPr>
      </w:pPr>
    </w:p>
    <w:p w14:paraId="594941FA" w14:textId="77777777" w:rsidR="00944DFE" w:rsidRDefault="00944DFE" w:rsidP="00944DFE">
      <w:pPr>
        <w:spacing w:line="0" w:lineRule="atLeast"/>
        <w:ind w:firstLine="0"/>
        <w:rPr>
          <w:rFonts w:ascii="標楷體" w:eastAsia="標楷體" w:hAnsi="標楷體" w:cs="標楷體"/>
          <w:sz w:val="24"/>
          <w:szCs w:val="24"/>
        </w:rPr>
      </w:pPr>
    </w:p>
    <w:p w14:paraId="1F42704A" w14:textId="77777777" w:rsidR="00D37619" w:rsidRPr="00E8654C" w:rsidRDefault="00D37619" w:rsidP="006A781A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268"/>
        <w:gridCol w:w="1417"/>
        <w:gridCol w:w="1559"/>
        <w:gridCol w:w="1784"/>
      </w:tblGrid>
      <w:tr w:rsidR="00944DFE" w:rsidRPr="00944DFE" w14:paraId="7C94EE08" w14:textId="77777777" w:rsidTr="00A45972">
        <w:trPr>
          <w:trHeight w:val="18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989826B" w14:textId="77777777" w:rsidR="00944DFE" w:rsidRPr="00944DFE" w:rsidRDefault="00944DFE" w:rsidP="00A45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auto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  <w:sz w:val="22"/>
                <w:szCs w:val="22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B5D355D" w14:textId="77777777" w:rsidR="00944DFE" w:rsidRPr="00944DFE" w:rsidRDefault="00944DFE" w:rsidP="00A45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auto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  <w:sz w:val="22"/>
                <w:szCs w:val="22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1D4F93E" w14:textId="77777777" w:rsidR="00944DFE" w:rsidRPr="00944DFE" w:rsidRDefault="00944DFE" w:rsidP="00A45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auto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  <w:sz w:val="22"/>
                <w:szCs w:val="22"/>
              </w:rPr>
              <w:t>單元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/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26A8BCD" w14:textId="77777777" w:rsidR="00944DFE" w:rsidRPr="00944DFE" w:rsidRDefault="00944DFE" w:rsidP="00A45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auto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  <w:sz w:val="22"/>
                <w:szCs w:val="22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C820DDE" w14:textId="77777777" w:rsidR="00944DFE" w:rsidRPr="00944DFE" w:rsidRDefault="00944DFE" w:rsidP="00A45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auto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  <w:sz w:val="22"/>
                <w:szCs w:val="22"/>
              </w:rPr>
              <w:t>教學資源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/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5AC1AE" w14:textId="77777777" w:rsidR="00944DFE" w:rsidRPr="00944DFE" w:rsidRDefault="00944DFE" w:rsidP="00A45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auto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  <w:sz w:val="22"/>
                <w:szCs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C52DB8" w14:textId="77777777" w:rsidR="00944DFE" w:rsidRPr="00944DFE" w:rsidRDefault="00944DFE" w:rsidP="00A45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auto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  <w:sz w:val="22"/>
                <w:szCs w:val="22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0F77A8D7" w14:textId="77777777" w:rsidR="00944DFE" w:rsidRPr="00944DFE" w:rsidRDefault="00944DFE" w:rsidP="00A45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auto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  <w:sz w:val="22"/>
                <w:szCs w:val="22"/>
              </w:rPr>
              <w:t>備註</w:t>
            </w:r>
          </w:p>
        </w:tc>
      </w:tr>
      <w:tr w:rsidR="00944DFE" w:rsidRPr="00944DFE" w14:paraId="0A06BAB7" w14:textId="77777777" w:rsidTr="00A45972">
        <w:trPr>
          <w:trHeight w:val="611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87CB65E" w14:textId="77777777" w:rsidR="00944DFE" w:rsidRPr="00944DFE" w:rsidRDefault="00944DFE" w:rsidP="00A45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636D31F4" w14:textId="77777777" w:rsidR="00944DFE" w:rsidRPr="00944DFE" w:rsidRDefault="00944DFE" w:rsidP="00A45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auto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  <w:sz w:val="22"/>
                <w:szCs w:val="22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6F223694" w14:textId="77777777" w:rsidR="00944DFE" w:rsidRPr="00944DFE" w:rsidRDefault="00944DFE" w:rsidP="00A45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auto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  <w:sz w:val="22"/>
                <w:szCs w:val="22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94BCE9" w14:textId="77777777" w:rsidR="00944DFE" w:rsidRPr="00944DFE" w:rsidRDefault="00944DFE" w:rsidP="00A45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B1FF4E8" w14:textId="77777777" w:rsidR="00944DFE" w:rsidRPr="00944DFE" w:rsidRDefault="00944DFE" w:rsidP="00A45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4036650" w14:textId="77777777" w:rsidR="00944DFE" w:rsidRPr="00944DFE" w:rsidRDefault="00944DFE" w:rsidP="00A45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178D29E" w14:textId="77777777" w:rsidR="00944DFE" w:rsidRPr="00944DFE" w:rsidRDefault="00944DFE" w:rsidP="00A45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334E324" w14:textId="77777777" w:rsidR="00944DFE" w:rsidRPr="00944DFE" w:rsidRDefault="00944DFE" w:rsidP="00A45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auto"/>
                <w:sz w:val="22"/>
                <w:szCs w:val="22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4EFAE3EC" w14:textId="77777777" w:rsidR="00944DFE" w:rsidRPr="00944DFE" w:rsidRDefault="00944DFE" w:rsidP="00A45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auto"/>
                <w:sz w:val="22"/>
                <w:szCs w:val="22"/>
              </w:rPr>
            </w:pPr>
          </w:p>
        </w:tc>
      </w:tr>
      <w:tr w:rsidR="00944DFE" w:rsidRPr="00944DFE" w14:paraId="558C65A1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35BA20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第一週</w:t>
            </w:r>
          </w:p>
          <w:p w14:paraId="0B322795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2/11~2/14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53D52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1-IV-3 </w:t>
            </w:r>
            <w:r w:rsidRPr="00944DFE">
              <w:rPr>
                <w:rFonts w:eastAsia="標楷體"/>
                <w:color w:val="auto"/>
              </w:rPr>
              <w:t>能聽懂基本或重要句型的句子。</w:t>
            </w:r>
          </w:p>
          <w:p w14:paraId="15AE437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1-IV-4 </w:t>
            </w:r>
            <w:r w:rsidRPr="00944DFE">
              <w:rPr>
                <w:rFonts w:eastAsia="標楷體"/>
                <w:color w:val="auto"/>
              </w:rPr>
              <w:t>能聽懂日常生活對話的主要內容。</w:t>
            </w:r>
          </w:p>
          <w:p w14:paraId="595FDDF0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2-IV-8 </w:t>
            </w:r>
            <w:r w:rsidRPr="00944DFE">
              <w:rPr>
                <w:rFonts w:eastAsia="標楷體"/>
                <w:color w:val="auto"/>
              </w:rPr>
              <w:t>能以正確的發音、適切的重音及語調說出基本或重要句型的句子。</w:t>
            </w:r>
          </w:p>
          <w:p w14:paraId="4DD21D9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2-IV-13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能依主題或情境以簡易英語進行日常生活溝通。</w:t>
            </w:r>
          </w:p>
          <w:p w14:paraId="10C74A0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4-IV-5 </w:t>
            </w:r>
            <w:r w:rsidRPr="00944DFE">
              <w:rPr>
                <w:rFonts w:eastAsia="標楷體"/>
                <w:color w:val="auto"/>
              </w:rPr>
              <w:t>能依提示寫出正確達意的簡單句子。</w:t>
            </w:r>
          </w:p>
          <w:p w14:paraId="486F021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6-IV-5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主動利用各種查詢工具，以了解所接觸的英語文資訊。</w:t>
            </w:r>
          </w:p>
          <w:p w14:paraId="65B13F7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7-IV-2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善用相關主題之背景知識，以利閱讀或聽力理解。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DCC12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3EE9BCF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28044A5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A4E54A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描述外表、休閒活動</w:t>
            </w:r>
          </w:p>
          <w:p w14:paraId="1BFD2120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Unit 1  What Do You Do in Your Free Time?</w:t>
            </w:r>
          </w:p>
          <w:p w14:paraId="58EC88E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Warm-up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054D4D02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>讓同學閱讀暖身篇的六張圖片。接著小組討論休閒娛樂最常做的事情，並將其寫下來，小組進行分享。過程中，可鼓勵學生儘量以英語表達。</w:t>
            </w:r>
          </w:p>
          <w:p w14:paraId="018FEA9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09278AC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Theme Words1&amp;2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4D03F20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Theme Words 1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圖片呈現五官的字彙。</w:t>
            </w:r>
          </w:p>
          <w:p w14:paraId="2B68AD9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複習高矮、胖瘦、長短等形容詞，並搭配五官名詞造句。</w:t>
            </w:r>
          </w:p>
          <w:p w14:paraId="69D7DD6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完成練習題。</w:t>
            </w:r>
          </w:p>
          <w:p w14:paraId="1954D18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秀出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Theme Words 2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掛圖並引導學生唸出各活動的英文。</w:t>
            </w:r>
          </w:p>
          <w:p w14:paraId="65F78C4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完成練習題。</w:t>
            </w:r>
          </w:p>
          <w:p w14:paraId="64CD3DE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30CCDD6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Dialogue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3E557B8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利用說故事方式介紹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Zac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與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Shih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平日的休閒活動，並描述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Shih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的外觀。</w:t>
            </w:r>
          </w:p>
          <w:p w14:paraId="7070A0B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播放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CD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讓學生跟著朗讀。</w:t>
            </w:r>
          </w:p>
          <w:p w14:paraId="2BD3636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講解課文後，請學生兩兩一組進行角色扮演練習句子。</w:t>
            </w:r>
          </w:p>
          <w:p w14:paraId="679A34A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同學討論對話內容，教師進行講解。</w:t>
            </w:r>
          </w:p>
          <w:p w14:paraId="21E38FC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完成練習題。</w:t>
            </w:r>
          </w:p>
          <w:p w14:paraId="3210020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6.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教授出現於對話中的單字讀法與用法。</w:t>
            </w:r>
          </w:p>
          <w:p w14:paraId="2B2B025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2C04983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Grammar Focus 1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475172E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請學生說出所學的動詞後，說明主詞為第一人稱、第二人稱、及第三人稱複數時動詞不需要做變化。</w:t>
            </w:r>
          </w:p>
          <w:p w14:paraId="1AB2668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呈現句型時，建議先呈現答句再帶出問句。</w:t>
            </w:r>
          </w:p>
          <w:p w14:paraId="49143BF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將全班分成兩組，每組利用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Theme Words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造句，例如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I don't use the computer.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。</w:t>
            </w:r>
          </w:p>
          <w:p w14:paraId="284DFE7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在黑板上畫出一個七天的行事曆，在每天的空格中打勾，說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every day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，並讓學生依據事實陳述每日的日常活動，以此類推練習代換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after school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、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on weekends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。</w:t>
            </w:r>
          </w:p>
          <w:p w14:paraId="53275BB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先將直述句寫在黑板上，之後將句號代換成問號、句首加上助動詞，再引導學生說出改寫後的問句。</w:t>
            </w:r>
          </w:p>
          <w:p w14:paraId="27F56DF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6.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在黑板上寫下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wh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問句的句型，讓同學兩人一組分別詢問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What do you do every ____?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並讓另一位同學利用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theme words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教授的內容回答問題。</w:t>
            </w:r>
          </w:p>
          <w:p w14:paraId="0D878BD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7.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完成練習。</w:t>
            </w:r>
          </w:p>
          <w:p w14:paraId="240BC5E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72B3840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Grammar Focus 2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6BDE112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請學生說出所學的動詞後，介紹第三人稱單數字尾的變化。</w:t>
            </w:r>
          </w:p>
          <w:p w14:paraId="41461AE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呈現句型時，建議先呈現答句再帶出問句。</w:t>
            </w:r>
          </w:p>
          <w:p w14:paraId="3983003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帶入現在簡單式之第三人稱單數運用於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wh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問句的句型。</w:t>
            </w:r>
          </w:p>
          <w:p w14:paraId="71ACE25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完成練習題。</w:t>
            </w:r>
          </w:p>
          <w:p w14:paraId="1074676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5CAF594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Usage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4E0176A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請學生分辨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has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與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have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的差異性。</w:t>
            </w:r>
          </w:p>
          <w:p w14:paraId="2931A76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請學生利用這兩個動詞進行外觀描述，並進行造句。</w:t>
            </w:r>
          </w:p>
          <w:p w14:paraId="70F0FABA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CFB49E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5105C4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0D56E70E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59EAB610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1C576393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5F93B71F" w14:textId="77777777" w:rsidR="00944DFE" w:rsidRPr="00944DFE" w:rsidRDefault="00944DFE" w:rsidP="00A45972">
            <w:pPr>
              <w:rPr>
                <w:rFonts w:eastAsia="標楷體"/>
              </w:rPr>
            </w:pPr>
            <w:r w:rsidRPr="00944DFE">
              <w:rPr>
                <w:rFonts w:eastAsia="標楷體"/>
              </w:rPr>
              <w:t>1.</w:t>
            </w:r>
            <w:r w:rsidRPr="00944DFE">
              <w:rPr>
                <w:rFonts w:eastAsia="標楷體"/>
              </w:rPr>
              <w:t>合作學習法：小組分工，完成討論，並報告。</w:t>
            </w:r>
          </w:p>
          <w:p w14:paraId="40E50D5C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2.</w:t>
            </w:r>
            <w:r w:rsidRPr="00944DFE">
              <w:rPr>
                <w:rFonts w:eastAsia="標楷體"/>
              </w:rPr>
              <w:t>任務導向學習：專案任務設定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分工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紀錄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報告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3E47E2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26586B31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紙筆測驗</w:t>
            </w:r>
          </w:p>
          <w:p w14:paraId="2914F238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口語練習</w:t>
            </w:r>
          </w:p>
          <w:p w14:paraId="239D29C2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57C207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【生涯規劃教育】</w:t>
            </w:r>
          </w:p>
          <w:p w14:paraId="44BB7C7B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涯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J2 </w:t>
            </w:r>
            <w:r w:rsidRPr="00944DFE">
              <w:rPr>
                <w:rFonts w:eastAsia="標楷體"/>
                <w:snapToGrid w:val="0"/>
                <w:color w:val="auto"/>
              </w:rPr>
              <w:t>具備生涯規劃的知識與概念。</w:t>
            </w:r>
          </w:p>
          <w:p w14:paraId="67A350C6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涯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覺察自己的能力與興趣。</w:t>
            </w:r>
          </w:p>
          <w:p w14:paraId="7F5EB0D0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涯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J4 </w:t>
            </w:r>
            <w:r w:rsidRPr="00944DFE">
              <w:rPr>
                <w:rFonts w:eastAsia="標楷體"/>
                <w:snapToGrid w:val="0"/>
                <w:color w:val="auto"/>
              </w:rPr>
              <w:t>了解自己的人格特質與價值觀。</w:t>
            </w:r>
          </w:p>
          <w:p w14:paraId="6EB2298D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43F0E827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0C070998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【品德教育】</w:t>
            </w:r>
          </w:p>
          <w:p w14:paraId="0507D581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品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J1 </w:t>
            </w:r>
            <w:r w:rsidRPr="00944DFE">
              <w:rPr>
                <w:rFonts w:eastAsia="標楷體"/>
                <w:snapToGrid w:val="0"/>
                <w:color w:val="auto"/>
              </w:rPr>
              <w:t>溝通合作與和諧人際關係。</w:t>
            </w:r>
          </w:p>
          <w:p w14:paraId="18965BB4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品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J8 </w:t>
            </w:r>
            <w:r w:rsidRPr="00944DFE">
              <w:rPr>
                <w:rFonts w:eastAsia="標楷體"/>
                <w:snapToGrid w:val="0"/>
                <w:color w:val="auto"/>
              </w:rPr>
              <w:t>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8D7D0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148C3516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61DD3D65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7F893290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4D65CD93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48DF5835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23BA8B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第二週</w:t>
            </w:r>
          </w:p>
          <w:p w14:paraId="23B80CF0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2/17~2/21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50DA1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1-IV-3 </w:t>
            </w:r>
            <w:r w:rsidRPr="00944DFE">
              <w:rPr>
                <w:rFonts w:eastAsia="標楷體"/>
                <w:color w:val="auto"/>
              </w:rPr>
              <w:t>能聽懂基本或重要句型的句子。</w:t>
            </w:r>
          </w:p>
          <w:p w14:paraId="1678CD6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1-IV-4 </w:t>
            </w:r>
            <w:r w:rsidRPr="00944DFE">
              <w:rPr>
                <w:rFonts w:eastAsia="標楷體"/>
                <w:color w:val="auto"/>
              </w:rPr>
              <w:t>能聽懂日常生活對話的主要內容。</w:t>
            </w:r>
          </w:p>
          <w:p w14:paraId="336CC22F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2-IV-8 </w:t>
            </w:r>
            <w:r w:rsidRPr="00944DFE">
              <w:rPr>
                <w:rFonts w:eastAsia="標楷體"/>
                <w:color w:val="auto"/>
              </w:rPr>
              <w:t>能以正確的發音、適切的重音及語調說出基本或重要句型的句子。</w:t>
            </w:r>
          </w:p>
          <w:p w14:paraId="6E624FC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2-IV-13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能依主題或情境以簡易英語進行日常生活溝通。</w:t>
            </w:r>
          </w:p>
          <w:p w14:paraId="4C9B62C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4-IV-5 </w:t>
            </w:r>
            <w:r w:rsidRPr="00944DFE">
              <w:rPr>
                <w:rFonts w:eastAsia="標楷體"/>
                <w:color w:val="auto"/>
              </w:rPr>
              <w:t>能依提示寫出正確達意的簡單句子。</w:t>
            </w:r>
          </w:p>
          <w:p w14:paraId="002A46B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6-IV-5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主動利用各種查詢工具，以了解所接觸的英語文資訊。</w:t>
            </w:r>
          </w:p>
          <w:p w14:paraId="70E69D35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7-IV-2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善用相關主題之背景知識，以利閱讀或聽力理解。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2A013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187CEF0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0BE994F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038F09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描述外表、休閒活動</w:t>
            </w:r>
          </w:p>
          <w:p w14:paraId="7293098F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Unit 1  What Do You Do in Your Free Time?</w:t>
            </w:r>
          </w:p>
          <w:p w14:paraId="0DE2A31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Reading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4A988C9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能透過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Before You Read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引發閱讀興趣。</w:t>
            </w:r>
          </w:p>
          <w:p w14:paraId="59565CC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能透過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While You Read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了解閱讀動機及目的，和文章的主要內容與細節。</w:t>
            </w:r>
          </w:p>
          <w:p w14:paraId="613191D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能在閱讀過程中隨時修正原先的預測內容。</w:t>
            </w:r>
          </w:p>
          <w:p w14:paraId="45B589C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能讀懂課文中兩位不同籃球選手的異同，並進行分析。</w:t>
            </w:r>
          </w:p>
          <w:p w14:paraId="60735D8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能將文章中訊息加以比較、歸納，並與實際生活情境做連結。</w:t>
            </w:r>
          </w:p>
          <w:p w14:paraId="44D6D8E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6.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能透過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After You Read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完成閱讀策略題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Venn Digram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的填寫並討論是否與文章內容相符合。</w:t>
            </w:r>
          </w:p>
          <w:p w14:paraId="014C1B3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7.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教授出現於閱讀中的單字讀法與用法。</w:t>
            </w:r>
          </w:p>
          <w:p w14:paraId="5FBCEC2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Sounds and Letters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6DBBEEC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帶學生唸出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knife, knock, know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，讓學生歸納共同發音為何，接著由老師寫下音標。</w:t>
            </w:r>
          </w:p>
          <w:p w14:paraId="5DC43B7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仿步驟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歸納其他三組的發音規則，可分組或個人進行。</w:t>
            </w:r>
          </w:p>
          <w:p w14:paraId="4C29D86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之後播放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CD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讓學生跟唸並完成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Listen and repeat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及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Listen and check the correct answer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練習。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5F227B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BAC4B0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60188574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27C4941A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3B725E92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2DA2D890" w14:textId="77777777" w:rsidR="00944DFE" w:rsidRPr="00944DFE" w:rsidRDefault="00944DFE" w:rsidP="00A45972">
            <w:pPr>
              <w:rPr>
                <w:rFonts w:eastAsia="標楷體"/>
              </w:rPr>
            </w:pPr>
            <w:r w:rsidRPr="00944DFE">
              <w:rPr>
                <w:rFonts w:eastAsia="標楷體"/>
              </w:rPr>
              <w:t>1.</w:t>
            </w:r>
            <w:r w:rsidRPr="00944DFE">
              <w:rPr>
                <w:rFonts w:eastAsia="標楷體"/>
              </w:rPr>
              <w:t>合作學習法：小組分工，完成討論，並報告。</w:t>
            </w:r>
          </w:p>
          <w:p w14:paraId="5B5AD7C4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2.</w:t>
            </w:r>
            <w:r w:rsidRPr="00944DFE">
              <w:rPr>
                <w:rFonts w:eastAsia="標楷體"/>
              </w:rPr>
              <w:t>任務導向學習：專案任務設定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分工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紀錄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報告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1450AC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7167A17C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紙筆測驗</w:t>
            </w:r>
          </w:p>
          <w:p w14:paraId="2FAB0B6F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口說測驗</w:t>
            </w:r>
          </w:p>
          <w:p w14:paraId="4FE25EB1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聽力測驗</w:t>
            </w:r>
          </w:p>
          <w:p w14:paraId="3A577D13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661466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【生涯規劃教育】</w:t>
            </w:r>
          </w:p>
          <w:p w14:paraId="6C29665E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涯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J2 </w:t>
            </w:r>
            <w:r w:rsidRPr="00944DFE">
              <w:rPr>
                <w:rFonts w:eastAsia="標楷體"/>
                <w:snapToGrid w:val="0"/>
                <w:color w:val="auto"/>
              </w:rPr>
              <w:t>具備生涯規劃的知識與概念。</w:t>
            </w:r>
          </w:p>
          <w:p w14:paraId="0B4911C6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涯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覺察自己的能力與興趣。</w:t>
            </w:r>
          </w:p>
          <w:p w14:paraId="0D3B8285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涯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J4 </w:t>
            </w:r>
            <w:r w:rsidRPr="00944DFE">
              <w:rPr>
                <w:rFonts w:eastAsia="標楷體"/>
                <w:snapToGrid w:val="0"/>
                <w:color w:val="auto"/>
              </w:rPr>
              <w:t>了解自己的人格特質與價值觀。</w:t>
            </w:r>
          </w:p>
          <w:p w14:paraId="3F0AD486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1D87F8F7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0466DEDF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【品德教育】</w:t>
            </w:r>
          </w:p>
          <w:p w14:paraId="7980BAE5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品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J1 </w:t>
            </w:r>
            <w:r w:rsidRPr="00944DFE">
              <w:rPr>
                <w:rFonts w:eastAsia="標楷體"/>
                <w:snapToGrid w:val="0"/>
                <w:color w:val="auto"/>
              </w:rPr>
              <w:t>溝通合作與和諧人際關係。</w:t>
            </w:r>
          </w:p>
          <w:p w14:paraId="5A8ED1A2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品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J8 </w:t>
            </w:r>
            <w:r w:rsidRPr="00944DFE">
              <w:rPr>
                <w:rFonts w:eastAsia="標楷體"/>
                <w:snapToGrid w:val="0"/>
                <w:color w:val="auto"/>
              </w:rPr>
              <w:t>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D2A2A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78175FD3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33C4284D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074AD530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5CE1434A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3895BEF9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47B96E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第三週</w:t>
            </w:r>
          </w:p>
          <w:p w14:paraId="49A17213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2/24~2/28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216D2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1-IV-3 </w:t>
            </w:r>
            <w:r w:rsidRPr="00944DFE">
              <w:rPr>
                <w:rFonts w:eastAsia="標楷體"/>
                <w:color w:val="auto"/>
              </w:rPr>
              <w:t>能聽懂基本或重要句型的句子。</w:t>
            </w:r>
          </w:p>
          <w:p w14:paraId="525260E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1-IV-4 </w:t>
            </w:r>
            <w:r w:rsidRPr="00944DFE">
              <w:rPr>
                <w:rFonts w:eastAsia="標楷體"/>
                <w:color w:val="auto"/>
              </w:rPr>
              <w:t>能聽懂日常生活對話的主要內容。</w:t>
            </w:r>
          </w:p>
          <w:p w14:paraId="3D5CB6B1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2-IV-8 </w:t>
            </w:r>
            <w:r w:rsidRPr="00944DFE">
              <w:rPr>
                <w:rFonts w:eastAsia="標楷體"/>
                <w:color w:val="auto"/>
              </w:rPr>
              <w:t>能以正確的發音、適切的重音及語調說出基本或重要句型的句子。</w:t>
            </w:r>
          </w:p>
          <w:p w14:paraId="28D97B4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2-IV-13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能依主題或情境以簡易英語進行日常生活溝通。</w:t>
            </w:r>
          </w:p>
          <w:p w14:paraId="3A5BC1A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4-IV-5 </w:t>
            </w:r>
            <w:r w:rsidRPr="00944DFE">
              <w:rPr>
                <w:rFonts w:eastAsia="標楷體"/>
                <w:color w:val="auto"/>
              </w:rPr>
              <w:t>能依提示寫出正確達意的簡單句子。</w:t>
            </w:r>
          </w:p>
          <w:p w14:paraId="6D21734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6-IV-5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主動利用各種查詢工具，以了解所接觸的英語文資訊。</w:t>
            </w:r>
          </w:p>
          <w:p w14:paraId="3750EA99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7-IV-2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善用相關主題之背景知識，以利閱讀或聽力理解。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44CE3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08A7FDA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2FB9E7A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F997B1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描述外表、休閒活動</w:t>
            </w:r>
          </w:p>
          <w:p w14:paraId="473D0B7C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Unit 1  What Do You Do in Your Free Time?</w:t>
            </w:r>
          </w:p>
          <w:p w14:paraId="0BEE780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Exercise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567E7DA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打開課本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Exercise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篇完成閱讀素養題與會考聽力三大練習。</w:t>
            </w:r>
          </w:p>
          <w:p w14:paraId="4DA8425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4B06046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【習作評量】</w:t>
            </w:r>
          </w:p>
          <w:p w14:paraId="40E3ECD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請同學進行習作聽力部分測驗並於測驗結束後對答，若有不清楚之處，則再播放一次並且播放聽力稿。</w:t>
            </w:r>
          </w:p>
          <w:p w14:paraId="0301AC8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教師針對聽力內容進行聽力策略教學。</w:t>
            </w:r>
          </w:p>
          <w:p w14:paraId="7244884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檢討讀寫習作內容並且提醒學生運用閱讀策略，提升閱讀效能。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2C6EA6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9DADE6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2D2510FF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0209C235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4B6C2E3D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1036C2D7" w14:textId="77777777" w:rsidR="00944DFE" w:rsidRPr="00944DFE" w:rsidRDefault="00944DFE" w:rsidP="00A45972">
            <w:pPr>
              <w:rPr>
                <w:rFonts w:eastAsia="標楷體"/>
              </w:rPr>
            </w:pPr>
            <w:r w:rsidRPr="00944DFE">
              <w:rPr>
                <w:rFonts w:eastAsia="標楷體"/>
              </w:rPr>
              <w:t>1.</w:t>
            </w:r>
            <w:r w:rsidRPr="00944DFE">
              <w:rPr>
                <w:rFonts w:eastAsia="標楷體"/>
              </w:rPr>
              <w:t>合作學習法：小組分工，完成討論，並報告。</w:t>
            </w:r>
          </w:p>
          <w:p w14:paraId="1FDD7312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2.</w:t>
            </w:r>
            <w:r w:rsidRPr="00944DFE">
              <w:rPr>
                <w:rFonts w:eastAsia="標楷體"/>
              </w:rPr>
              <w:t>任務導向學習：專案任務設定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分工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紀錄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報告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943F87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0B55C42F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口說測驗</w:t>
            </w:r>
          </w:p>
          <w:p w14:paraId="74540401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紙筆測驗</w:t>
            </w:r>
          </w:p>
          <w:p w14:paraId="562A9EC3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聽力測驗</w:t>
            </w:r>
          </w:p>
          <w:p w14:paraId="3C19772E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FDFF78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【生涯規劃教育】</w:t>
            </w:r>
          </w:p>
          <w:p w14:paraId="263E7DAE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涯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J2 </w:t>
            </w:r>
            <w:r w:rsidRPr="00944DFE">
              <w:rPr>
                <w:rFonts w:eastAsia="標楷體"/>
                <w:snapToGrid w:val="0"/>
                <w:color w:val="auto"/>
              </w:rPr>
              <w:t>具備生涯規劃的知識與概念。</w:t>
            </w:r>
          </w:p>
          <w:p w14:paraId="466842F1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涯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覺察自己的能力與興趣。</w:t>
            </w:r>
          </w:p>
          <w:p w14:paraId="28DD0360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涯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J4 </w:t>
            </w:r>
            <w:r w:rsidRPr="00944DFE">
              <w:rPr>
                <w:rFonts w:eastAsia="標楷體"/>
                <w:snapToGrid w:val="0"/>
                <w:color w:val="auto"/>
              </w:rPr>
              <w:t>了解自己的人格特質與價值觀。</w:t>
            </w:r>
          </w:p>
          <w:p w14:paraId="41D73BF6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79242E25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7C0B4337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【品德教育】</w:t>
            </w:r>
          </w:p>
          <w:p w14:paraId="571E85E5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品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J1 </w:t>
            </w:r>
            <w:r w:rsidRPr="00944DFE">
              <w:rPr>
                <w:rFonts w:eastAsia="標楷體"/>
                <w:snapToGrid w:val="0"/>
                <w:color w:val="auto"/>
              </w:rPr>
              <w:t>溝通合作與和諧人際關係。</w:t>
            </w:r>
          </w:p>
          <w:p w14:paraId="49039834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品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J8 </w:t>
            </w:r>
            <w:r w:rsidRPr="00944DFE">
              <w:rPr>
                <w:rFonts w:eastAsia="標楷體"/>
                <w:snapToGrid w:val="0"/>
                <w:color w:val="auto"/>
              </w:rPr>
              <w:t>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2DFF4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65865E0B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6ED2B3FE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24501BF9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304DED4F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2DB96986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CC370A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第四週</w:t>
            </w:r>
          </w:p>
          <w:p w14:paraId="2C6859A5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3/3~3/7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3CEB5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1-IV-3 </w:t>
            </w:r>
            <w:r w:rsidRPr="00944DFE">
              <w:rPr>
                <w:rFonts w:eastAsia="標楷體"/>
                <w:color w:val="auto"/>
              </w:rPr>
              <w:t>能聽懂基本或重要句型的句子。</w:t>
            </w:r>
          </w:p>
          <w:p w14:paraId="565DBF5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1-IV-4 </w:t>
            </w:r>
            <w:r w:rsidRPr="00944DFE">
              <w:rPr>
                <w:rFonts w:eastAsia="標楷體"/>
                <w:color w:val="auto"/>
              </w:rPr>
              <w:t>能聽懂日常生活對話的主要內容。</w:t>
            </w:r>
          </w:p>
          <w:p w14:paraId="658207F4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2-IV-8 </w:t>
            </w:r>
            <w:r w:rsidRPr="00944DFE">
              <w:rPr>
                <w:rFonts w:eastAsia="標楷體"/>
                <w:color w:val="auto"/>
              </w:rPr>
              <w:t>能以正確的發音、適切的重音及語調說出基本或重要句型的句子。</w:t>
            </w:r>
          </w:p>
          <w:p w14:paraId="487800F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ascii="Cambria Math" w:eastAsia="標楷體" w:hAnsi="Cambria Math" w:cs="Cambria Math"/>
                <w:color w:val="auto"/>
              </w:rPr>
              <w:t>◎</w:t>
            </w:r>
            <w:r w:rsidRPr="00944DFE">
              <w:rPr>
                <w:rFonts w:eastAsia="標楷體"/>
                <w:color w:val="auto"/>
              </w:rPr>
              <w:t xml:space="preserve">2-IV-9 </w:t>
            </w:r>
            <w:r w:rsidRPr="00944DFE">
              <w:rPr>
                <w:rFonts w:eastAsia="標楷體"/>
                <w:color w:val="auto"/>
              </w:rPr>
              <w:t>能進行簡易的角色扮演。</w:t>
            </w:r>
          </w:p>
          <w:p w14:paraId="3EC90D9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2-IV-13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能依主題或情境以簡易英語進行日常生活溝通。</w:t>
            </w:r>
          </w:p>
          <w:p w14:paraId="421A62B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4-IV-5 </w:t>
            </w:r>
            <w:r w:rsidRPr="00944DFE">
              <w:rPr>
                <w:rFonts w:eastAsia="標楷體"/>
                <w:color w:val="auto"/>
              </w:rPr>
              <w:t>能依提示寫出正確達意的簡單句子。</w:t>
            </w:r>
          </w:p>
          <w:p w14:paraId="094A0E0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6-IV-5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主動利用各種查詢工具，以了解所接觸的英語文資訊。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08EC9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6668888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534BC8F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  <w:p w14:paraId="1D697E9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B-IV-6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圖片描述。</w:t>
            </w:r>
          </w:p>
          <w:p w14:paraId="732AAFB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B-IV-7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角色扮演。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A4BEAD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生活作息及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AI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聊天機器人</w:t>
            </w:r>
          </w:p>
          <w:p w14:paraId="1633C499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Unit 2  How Often Do You Go to the Library?</w:t>
            </w:r>
          </w:p>
          <w:p w14:paraId="5B09DB9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Warm-up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243986D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藉由暖身篇的圖片，和學生討論每天會做的事情有哪些？圖片中沒有提到的還有哪些？讓學生說說看。</w:t>
            </w:r>
          </w:p>
          <w:p w14:paraId="4DF7E52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3A1E5E8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Theme Words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3A1D7A0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利用電子書秀出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Theme Words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圖片，逐一做出其中動作並唸出該單字，讓學生覆誦該動作的英文。</w:t>
            </w:r>
          </w:p>
          <w:p w14:paraId="17DFF4C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完成練習題。</w:t>
            </w:r>
          </w:p>
          <w:p w14:paraId="05BD542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勾選自己的狀況並和同學進行口語分享。</w:t>
            </w:r>
          </w:p>
          <w:p w14:paraId="4B520CF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25C7834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Dialogue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7203C25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利用電子書，播放對話動畫讓學生聆聽觀賞對話，再秀出字面，播放複誦部份讓學生跟讀。</w:t>
            </w:r>
          </w:p>
          <w:p w14:paraId="15442A8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將全班分兩組分別代表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Yuki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及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Zac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，讓學生練習語調。</w:t>
            </w:r>
          </w:p>
          <w:p w14:paraId="73202E1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讓同學整理對話重點摘要並小組分享。</w:t>
            </w:r>
          </w:p>
          <w:p w14:paraId="3496342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完成練習題。</w:t>
            </w:r>
          </w:p>
          <w:p w14:paraId="015A99F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教授出現於對話中的單字讀法與用法。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D0CF74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B35641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4F00DB09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6EDFBB23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181B29E0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65222919" w14:textId="77777777" w:rsidR="00944DFE" w:rsidRPr="00944DFE" w:rsidRDefault="00944DFE" w:rsidP="00A45972">
            <w:pPr>
              <w:rPr>
                <w:rFonts w:eastAsia="標楷體"/>
              </w:rPr>
            </w:pPr>
            <w:r w:rsidRPr="00944DFE">
              <w:rPr>
                <w:rFonts w:eastAsia="標楷體"/>
              </w:rPr>
              <w:t>1.</w:t>
            </w:r>
            <w:r w:rsidRPr="00944DFE">
              <w:rPr>
                <w:rFonts w:eastAsia="標楷體"/>
              </w:rPr>
              <w:t>合作學習法：小組分工，完成討論，並報告。</w:t>
            </w:r>
          </w:p>
          <w:p w14:paraId="6A8FA328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2.</w:t>
            </w:r>
            <w:r w:rsidRPr="00944DFE">
              <w:rPr>
                <w:rFonts w:eastAsia="標楷體"/>
              </w:rPr>
              <w:t>任務導向學習：專案任務設定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分工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紀錄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報告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733822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163D3AD5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口說測驗</w:t>
            </w:r>
          </w:p>
          <w:p w14:paraId="4606C5FC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紙筆測驗</w:t>
            </w:r>
          </w:p>
          <w:p w14:paraId="0CE62EC4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  <w:p w14:paraId="759CBCFD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聽力測驗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0B210F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【生命教育】</w:t>
            </w:r>
          </w:p>
          <w:p w14:paraId="5B000CB2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生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J1 </w:t>
            </w:r>
            <w:r w:rsidRPr="00944DFE">
              <w:rPr>
                <w:rFonts w:eastAsia="標楷體"/>
                <w:snapToGrid w:val="0"/>
                <w:color w:val="auto"/>
              </w:rPr>
              <w:t>思考所需的基本邏輯能力。</w:t>
            </w:r>
          </w:p>
          <w:p w14:paraId="2BF3F71C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生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J2 </w:t>
            </w:r>
            <w:r w:rsidRPr="00944DFE">
              <w:rPr>
                <w:rFonts w:eastAsia="標楷體"/>
                <w:snapToGrid w:val="0"/>
                <w:color w:val="auto"/>
              </w:rPr>
              <w:t>進行思考時的適當情意與態度。</w:t>
            </w:r>
          </w:p>
          <w:p w14:paraId="495BBCF8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5F6D6117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023297E2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【品德教育】</w:t>
            </w:r>
          </w:p>
          <w:p w14:paraId="69F97B7C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snapToGrid w:val="0"/>
                <w:color w:val="auto"/>
              </w:rPr>
              <w:t>品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J1 </w:t>
            </w:r>
            <w:r w:rsidRPr="00944DFE">
              <w:rPr>
                <w:rFonts w:eastAsia="標楷體"/>
                <w:snapToGrid w:val="0"/>
                <w:color w:val="auto"/>
              </w:rPr>
              <w:t>溝通合作與和諧人際關係。</w:t>
            </w:r>
          </w:p>
          <w:p w14:paraId="230341B5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C7852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46A0CB23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219DE664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419C5AA7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264E87B8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2057A4C6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11FEB0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第五週</w:t>
            </w:r>
          </w:p>
          <w:p w14:paraId="76648AF0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3/10~3/14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313B3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1-IV-3 </w:t>
            </w:r>
            <w:r w:rsidRPr="00944DFE">
              <w:rPr>
                <w:rFonts w:eastAsia="標楷體"/>
                <w:color w:val="auto"/>
              </w:rPr>
              <w:t>能聽懂基本或重要句型的句子。</w:t>
            </w:r>
          </w:p>
          <w:p w14:paraId="64876CE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1-IV-4 </w:t>
            </w:r>
            <w:r w:rsidRPr="00944DFE">
              <w:rPr>
                <w:rFonts w:eastAsia="標楷體"/>
                <w:color w:val="auto"/>
              </w:rPr>
              <w:t>能聽懂日常生活對話的主要內容。</w:t>
            </w:r>
          </w:p>
          <w:p w14:paraId="3A69C092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2-IV-8 </w:t>
            </w:r>
            <w:r w:rsidRPr="00944DFE">
              <w:rPr>
                <w:rFonts w:eastAsia="標楷體"/>
                <w:color w:val="auto"/>
              </w:rPr>
              <w:t>能以正確的發音、適切的重音及語調說出基本或重要句型的句子。</w:t>
            </w:r>
          </w:p>
          <w:p w14:paraId="060D750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ascii="Cambria Math" w:eastAsia="標楷體" w:hAnsi="Cambria Math" w:cs="Cambria Math"/>
                <w:color w:val="auto"/>
              </w:rPr>
              <w:t>◎</w:t>
            </w:r>
            <w:r w:rsidRPr="00944DFE">
              <w:rPr>
                <w:rFonts w:eastAsia="標楷體"/>
                <w:color w:val="auto"/>
              </w:rPr>
              <w:t xml:space="preserve">2-IV-9 </w:t>
            </w:r>
            <w:r w:rsidRPr="00944DFE">
              <w:rPr>
                <w:rFonts w:eastAsia="標楷體"/>
                <w:color w:val="auto"/>
              </w:rPr>
              <w:t>能進行簡易的角色扮演。</w:t>
            </w:r>
          </w:p>
          <w:p w14:paraId="4D4FA57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2-IV-13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能依主題或情境以簡易英語進行日常生活溝通。</w:t>
            </w:r>
          </w:p>
          <w:p w14:paraId="038CE11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4-IV-5 </w:t>
            </w:r>
            <w:r w:rsidRPr="00944DFE">
              <w:rPr>
                <w:rFonts w:eastAsia="標楷體"/>
                <w:color w:val="auto"/>
              </w:rPr>
              <w:t>能依提示寫出正確達意的簡單句子。</w:t>
            </w:r>
          </w:p>
          <w:p w14:paraId="4EA2FA2E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6-IV-5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主動利用各種查詢工具，以了解所接觸的英語文資訊。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64889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74D9909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598D4C2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  <w:p w14:paraId="1CB000F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B-IV-6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圖片描述。</w:t>
            </w:r>
          </w:p>
          <w:p w14:paraId="2720BF9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B-IV-7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角色扮演。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620959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生活作息及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AI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聊天機器人</w:t>
            </w:r>
          </w:p>
          <w:p w14:paraId="020D75D9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Unit 2  How Often Do You Go to the Library?</w:t>
            </w:r>
          </w:p>
          <w:p w14:paraId="596EC97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Grammar Focus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0A34C17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將全班分成兩組，每組利用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theme words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的單字加入頻率副詞造句。</w:t>
            </w:r>
          </w:p>
          <w:p w14:paraId="24EDCE4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在黑板上秀出幾張圖片，並加入頻率副詞，讓學生依據事實陳述常做的日常活動。</w:t>
            </w:r>
          </w:p>
          <w:p w14:paraId="520FB63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在黑板上寫下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how often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問句的句型，讓同學兩人一組分別詢問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How often do you ____?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並讓另一位同學利用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theme words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教授的內容回答問題。</w:t>
            </w:r>
          </w:p>
          <w:p w14:paraId="3FCF155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完成練習題。</w:t>
            </w:r>
          </w:p>
          <w:p w14:paraId="0672293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64A2B89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Reading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5190E58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能透過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Before You Read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引發閱讀興趣。</w:t>
            </w:r>
          </w:p>
          <w:p w14:paraId="3EC34AD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能透過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While You Read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了解閱讀動機及目的，和文章的主要內容與細節。更藉由閱讀策略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skimming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，習得略讀對於閱讀時的效益。</w:t>
            </w:r>
          </w:p>
          <w:p w14:paraId="651B9E5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能在閱讀過程中隨時修正原先的預測內容。</w:t>
            </w:r>
          </w:p>
          <w:p w14:paraId="6F95F67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能推論課文中所描述的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Echo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的特質以及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Echo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本身的角色，並歸納出她可以做的事情及功能。並且思考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Can an AI Chatbot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是否能成為人類的好朋友。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 xml:space="preserve"> </w:t>
            </w:r>
          </w:p>
          <w:p w14:paraId="671E5B3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能將文章中訊息加以比較、歸納，並與實際生活情境做連結。</w:t>
            </w:r>
          </w:p>
          <w:p w14:paraId="129F7C7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6.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能透過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After You Read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完成閱讀策略題。</w:t>
            </w:r>
          </w:p>
          <w:p w14:paraId="0B77CA3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7.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教授出現於閱讀中的單字讀法與用法。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963F2F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02AA51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794CC0C3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108BE2CB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6188333A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41221BBA" w14:textId="77777777" w:rsidR="00944DFE" w:rsidRPr="00944DFE" w:rsidRDefault="00944DFE" w:rsidP="00A45972">
            <w:pPr>
              <w:rPr>
                <w:rFonts w:eastAsia="標楷體"/>
              </w:rPr>
            </w:pPr>
            <w:r w:rsidRPr="00944DFE">
              <w:rPr>
                <w:rFonts w:eastAsia="標楷體"/>
              </w:rPr>
              <w:t>1.</w:t>
            </w:r>
            <w:r w:rsidRPr="00944DFE">
              <w:rPr>
                <w:rFonts w:eastAsia="標楷體"/>
              </w:rPr>
              <w:t>合作學習法：小組分工，完成討論，並報告。</w:t>
            </w:r>
          </w:p>
          <w:p w14:paraId="548E7860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2.</w:t>
            </w:r>
            <w:r w:rsidRPr="00944DFE">
              <w:rPr>
                <w:rFonts w:eastAsia="標楷體"/>
              </w:rPr>
              <w:t>任務導向學習：專案任務設定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分工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紀錄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報告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ACD17D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紙筆測驗</w:t>
            </w:r>
          </w:p>
          <w:p w14:paraId="18EDA7B7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聽力測驗</w:t>
            </w:r>
          </w:p>
          <w:p w14:paraId="7047E255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口語練習</w:t>
            </w:r>
          </w:p>
          <w:p w14:paraId="10C2C254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A5D647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【生命教育】</w:t>
            </w:r>
          </w:p>
          <w:p w14:paraId="671A1963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生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J1 </w:t>
            </w:r>
            <w:r w:rsidRPr="00944DFE">
              <w:rPr>
                <w:rFonts w:eastAsia="標楷體"/>
                <w:snapToGrid w:val="0"/>
                <w:color w:val="auto"/>
              </w:rPr>
              <w:t>思考所需的基本邏輯能力。</w:t>
            </w:r>
          </w:p>
          <w:p w14:paraId="6F4CE29F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生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J2 </w:t>
            </w:r>
            <w:r w:rsidRPr="00944DFE">
              <w:rPr>
                <w:rFonts w:eastAsia="標楷體"/>
                <w:snapToGrid w:val="0"/>
                <w:color w:val="auto"/>
              </w:rPr>
              <w:t>進行思考時的適當情意與態度。</w:t>
            </w:r>
          </w:p>
          <w:p w14:paraId="739EF109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3391C91A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7ADCB465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【品德教育】</w:t>
            </w:r>
          </w:p>
          <w:p w14:paraId="0001919D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品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J1 </w:t>
            </w:r>
            <w:r w:rsidRPr="00944DFE">
              <w:rPr>
                <w:rFonts w:eastAsia="標楷體"/>
                <w:snapToGrid w:val="0"/>
                <w:color w:val="auto"/>
              </w:rPr>
              <w:t>溝通合作與和諧人際關係。</w:t>
            </w:r>
          </w:p>
          <w:p w14:paraId="573BDE85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46DC9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268474B7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427E48E7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01BF9725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2E161606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55C13DFD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58FA13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第六週</w:t>
            </w:r>
          </w:p>
          <w:p w14:paraId="397E82F2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3/17~3/21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7241CD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1-IV-3 </w:t>
            </w:r>
            <w:r w:rsidRPr="00944DFE">
              <w:rPr>
                <w:rFonts w:eastAsia="標楷體"/>
                <w:color w:val="auto"/>
              </w:rPr>
              <w:t>能聽懂基本或重要句型的句子。</w:t>
            </w:r>
          </w:p>
          <w:p w14:paraId="4B531EA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1-IV-4 </w:t>
            </w:r>
            <w:r w:rsidRPr="00944DFE">
              <w:rPr>
                <w:rFonts w:eastAsia="標楷體"/>
                <w:color w:val="auto"/>
              </w:rPr>
              <w:t>能聽懂日常生活對話的主要內容。</w:t>
            </w:r>
          </w:p>
          <w:p w14:paraId="4ECCBE72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2-IV-8 </w:t>
            </w:r>
            <w:r w:rsidRPr="00944DFE">
              <w:rPr>
                <w:rFonts w:eastAsia="標楷體"/>
                <w:color w:val="auto"/>
              </w:rPr>
              <w:t>能以正確的發音、適切的重音及語調說出基本或重要句型的句子。</w:t>
            </w:r>
          </w:p>
          <w:p w14:paraId="1FB2EEF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ascii="Cambria Math" w:eastAsia="標楷體" w:hAnsi="Cambria Math" w:cs="Cambria Math"/>
                <w:color w:val="auto"/>
              </w:rPr>
              <w:t>◎</w:t>
            </w:r>
            <w:r w:rsidRPr="00944DFE">
              <w:rPr>
                <w:rFonts w:eastAsia="標楷體"/>
                <w:color w:val="auto"/>
              </w:rPr>
              <w:t xml:space="preserve">2-IV-9 </w:t>
            </w:r>
            <w:r w:rsidRPr="00944DFE">
              <w:rPr>
                <w:rFonts w:eastAsia="標楷體"/>
                <w:color w:val="auto"/>
              </w:rPr>
              <w:t>能進行簡易的角色扮演。</w:t>
            </w:r>
          </w:p>
          <w:p w14:paraId="2E861B2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2-IV-13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能依主題或情境以簡易英語進行日常生活溝通。</w:t>
            </w:r>
          </w:p>
          <w:p w14:paraId="69CC5B1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4-IV-5 </w:t>
            </w:r>
            <w:r w:rsidRPr="00944DFE">
              <w:rPr>
                <w:rFonts w:eastAsia="標楷體"/>
                <w:color w:val="auto"/>
              </w:rPr>
              <w:t>能依提示寫出正確達意的簡單句子。</w:t>
            </w:r>
          </w:p>
          <w:p w14:paraId="5FCF7CD6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6-IV-5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主動利用各種查詢工具，以了解所接觸的英語文資訊。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F504C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13C4CA0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7F87BE9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  <w:p w14:paraId="15A89D3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B-IV-6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圖片描述。</w:t>
            </w:r>
          </w:p>
          <w:p w14:paraId="00A3734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B-IV-7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角色扮演。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8A957B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生活作息及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AI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聊天機器人</w:t>
            </w:r>
          </w:p>
          <w:p w14:paraId="749560FB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Unit 2  How Often Do You Go to the Library?</w:t>
            </w:r>
          </w:p>
          <w:p w14:paraId="21B6659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Sounds and Letters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6D6469B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將課本發音字列表寫出，邊寫邊帶唸，用不同顏色粉筆標註並對齊相同發音處。</w:t>
            </w:r>
          </w:p>
          <w:p w14:paraId="4039324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教師特別解釋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soft C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和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G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，如果後面跟著三個母音或半母音時，將會改變發音規則，同時注意發音是否正確。</w:t>
            </w:r>
          </w:p>
          <w:p w14:paraId="6D49C34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完成練習。</w:t>
            </w:r>
          </w:p>
          <w:p w14:paraId="41D44DB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Exercise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08B6027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打開課本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Exercise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篇完成閱讀素養題與會考聽力三大練習。</w:t>
            </w:r>
          </w:p>
          <w:p w14:paraId="4989E77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教師針對本篇閱讀素養題目解釋文章段落邏輯安排的合理性，以增進學生閱讀能力。</w:t>
            </w:r>
          </w:p>
          <w:p w14:paraId="4A81EF0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Extension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75BC238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利用電子書播放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take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引導的片語並請同學複誦。</w:t>
            </w:r>
          </w:p>
          <w:p w14:paraId="4DACDF0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讓同學完成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Fill in the blanks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。</w:t>
            </w:r>
          </w:p>
          <w:p w14:paraId="7BF493F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70DD39B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【習作評量】</w:t>
            </w:r>
          </w:p>
          <w:p w14:paraId="71FB999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請同學進行習作聽力部分測驗並於測驗結束後對答，若有不清楚之處，則再播放一次並且播放聽力稿。</w:t>
            </w:r>
          </w:p>
          <w:p w14:paraId="5C40F32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教師針對聽力內容進行聽力策略教學。</w:t>
            </w:r>
          </w:p>
          <w:p w14:paraId="42BDE8C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檢討讀寫習作內容並且提醒學生運用閱讀策略，提升閱讀效能。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97F58F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B42B92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54F8317E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508F841E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2CCC5F79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37776000" w14:textId="77777777" w:rsidR="00944DFE" w:rsidRPr="00944DFE" w:rsidRDefault="00944DFE" w:rsidP="00A45972">
            <w:pPr>
              <w:rPr>
                <w:rFonts w:eastAsia="標楷體"/>
              </w:rPr>
            </w:pPr>
            <w:r w:rsidRPr="00944DFE">
              <w:rPr>
                <w:rFonts w:eastAsia="標楷體"/>
              </w:rPr>
              <w:t>1.</w:t>
            </w:r>
            <w:r w:rsidRPr="00944DFE">
              <w:rPr>
                <w:rFonts w:eastAsia="標楷體"/>
              </w:rPr>
              <w:t>合作學習法：小組分工，完成討論，並報告。</w:t>
            </w:r>
          </w:p>
          <w:p w14:paraId="79AABEEE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2.</w:t>
            </w:r>
            <w:r w:rsidRPr="00944DFE">
              <w:rPr>
                <w:rFonts w:eastAsia="標楷體"/>
              </w:rPr>
              <w:t>任務導向學習：專案任務設定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分工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紀錄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報告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6BB5FC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0D315267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口語練習</w:t>
            </w:r>
          </w:p>
          <w:p w14:paraId="3832E254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紙筆測驗</w:t>
            </w:r>
          </w:p>
          <w:p w14:paraId="1321911A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口說測驗</w:t>
            </w:r>
          </w:p>
          <w:p w14:paraId="09C84B18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F5977B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【生命教育】</w:t>
            </w:r>
          </w:p>
          <w:p w14:paraId="5FC139A0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生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J1 </w:t>
            </w:r>
            <w:r w:rsidRPr="00944DFE">
              <w:rPr>
                <w:rFonts w:eastAsia="標楷體"/>
                <w:snapToGrid w:val="0"/>
                <w:color w:val="auto"/>
              </w:rPr>
              <w:t>思考所需的基本邏輯能力。</w:t>
            </w:r>
          </w:p>
          <w:p w14:paraId="12CC9734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生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J2 </w:t>
            </w:r>
            <w:r w:rsidRPr="00944DFE">
              <w:rPr>
                <w:rFonts w:eastAsia="標楷體"/>
                <w:snapToGrid w:val="0"/>
                <w:color w:val="auto"/>
              </w:rPr>
              <w:t>進行思考時的適當情意與態度。</w:t>
            </w:r>
          </w:p>
          <w:p w14:paraId="4DD164D4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75160908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696566F3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【品德教育】</w:t>
            </w:r>
          </w:p>
          <w:p w14:paraId="722B599B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品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J1 </w:t>
            </w:r>
            <w:r w:rsidRPr="00944DFE">
              <w:rPr>
                <w:rFonts w:eastAsia="標楷體"/>
                <w:snapToGrid w:val="0"/>
                <w:color w:val="auto"/>
              </w:rPr>
              <w:t>溝通合作與和諧人際關係。</w:t>
            </w:r>
          </w:p>
          <w:p w14:paraId="04198DA4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B89A5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49BC5A34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59DD5FDF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1CB3C5D5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37B92B5C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1B0FC069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73FD61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第七週</w:t>
            </w:r>
          </w:p>
          <w:p w14:paraId="09CC76B7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3/24~3/28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3035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5-IV-3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能聽懂日常生活應對中常用語句，並能作適當的回應。</w:t>
            </w:r>
          </w:p>
          <w:p w14:paraId="1CD4685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5-IV-7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能聽懂日常生活對話，並能以簡單的字詞、句子記下要點。</w:t>
            </w:r>
          </w:p>
          <w:p w14:paraId="1BB49B5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6-IV-1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樂於參與課堂中各類練習活動，不畏犯錯。</w:t>
            </w:r>
          </w:p>
          <w:p w14:paraId="7AB927F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6-IV-2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主動預習、複習並將學習內容作基本的整理歸納。</w:t>
            </w:r>
          </w:p>
          <w:p w14:paraId="2C3FC94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7-IV-2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善用相關主題之背景知識，以利閱讀或聽力理解。</w:t>
            </w:r>
          </w:p>
          <w:p w14:paraId="2619CE2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7-IV-3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用語言及非語言溝通策略（如請求重述、手勢、表情等）提升溝通效能。</w:t>
            </w:r>
          </w:p>
          <w:p w14:paraId="4706D02A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8-IV-6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能了解並遵循基本的國際生活禮儀。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6CA9D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常見的生活用語。</w:t>
            </w:r>
          </w:p>
          <w:p w14:paraId="42BD252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6D4726E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5DAC4EA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自己、家人及朋友的簡易描述。</w:t>
            </w:r>
          </w:p>
          <w:p w14:paraId="365305E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  <w:p w14:paraId="2A1684E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語言與非語言的溝通策略（如請求重述、手勢、表情等）。</w:t>
            </w:r>
          </w:p>
          <w:p w14:paraId="3CF6444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B-IV-5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人、事、時、地、物的描述及問答。</w:t>
            </w:r>
          </w:p>
          <w:p w14:paraId="4EA70D6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C-IV-5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國際生活禮儀。</w:t>
            </w:r>
          </w:p>
          <w:p w14:paraId="79B9CA3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依綜合資訊作合理猜測。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8F5062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複習</w:t>
            </w:r>
          </w:p>
          <w:p w14:paraId="000BA6A2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Review 1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（第一次段考）</w:t>
            </w:r>
          </w:p>
          <w:p w14:paraId="5A043EF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I. Listen.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6FF0405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在聆聽之前，先觀察圖片線索，例如說話者的肢體語言或表情，有助於猜測說話者間的關係以及即將聽到的內容。</w:t>
            </w:r>
          </w:p>
          <w:p w14:paraId="6EE1B42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63C8448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II. Task.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14F9061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透過表格提供的資訊，兩兩一組練習身體部位的說法並進行猜測對方所選取的運動員。</w:t>
            </w:r>
          </w:p>
          <w:p w14:paraId="306AA80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06BCAC9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III. Recap.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0F3628D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透過表格的整理複習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can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與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do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的用法，並完成練習題。</w:t>
            </w:r>
          </w:p>
          <w:p w14:paraId="2BC8E5D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5525617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IV. Self Check.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1619B4B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複習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can, can’t, but, or, and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的用法並完成練習。</w:t>
            </w:r>
          </w:p>
          <w:p w14:paraId="733725E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複習六個頻率副詞。</w:t>
            </w:r>
          </w:p>
          <w:p w14:paraId="25B4E83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填寫自我檢核表。</w:t>
            </w:r>
          </w:p>
          <w:p w14:paraId="283CE70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43781D6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V. Song.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720E0B01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>1.</w:t>
            </w:r>
            <w:r w:rsidRPr="00944DFE">
              <w:rPr>
                <w:rFonts w:eastAsia="標楷體"/>
                <w:color w:val="auto"/>
              </w:rPr>
              <w:t>播放</w:t>
            </w:r>
            <w:r w:rsidRPr="00944DFE">
              <w:rPr>
                <w:rFonts w:eastAsia="標楷體"/>
                <w:color w:val="auto"/>
              </w:rPr>
              <w:t>Edelweiss</w:t>
            </w:r>
            <w:r w:rsidRPr="00944DFE">
              <w:rPr>
                <w:rFonts w:eastAsia="標楷體"/>
                <w:color w:val="auto"/>
              </w:rPr>
              <w:t>歌曲兩次。</w:t>
            </w:r>
          </w:p>
          <w:p w14:paraId="1FC923D8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>2.</w:t>
            </w:r>
            <w:r w:rsidRPr="00944DFE">
              <w:rPr>
                <w:rFonts w:eastAsia="標楷體"/>
                <w:color w:val="auto"/>
              </w:rPr>
              <w:t>解釋本首歌曲意涵。</w:t>
            </w:r>
          </w:p>
          <w:p w14:paraId="0270E054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3.</w:t>
            </w:r>
            <w:r w:rsidRPr="00944DFE">
              <w:rPr>
                <w:rFonts w:eastAsia="標楷體"/>
                <w:color w:val="auto"/>
              </w:rPr>
              <w:t>全班同學一起唱。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5A953D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1C0AC6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7BD60E97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5DFAADB1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74E63C6F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3FA9660F" w14:textId="77777777" w:rsidR="00944DFE" w:rsidRPr="00944DFE" w:rsidRDefault="00944DFE" w:rsidP="00A45972">
            <w:pPr>
              <w:rPr>
                <w:rFonts w:eastAsia="標楷體"/>
              </w:rPr>
            </w:pPr>
            <w:r w:rsidRPr="00944DFE">
              <w:rPr>
                <w:rFonts w:eastAsia="標楷體"/>
              </w:rPr>
              <w:t>1.</w:t>
            </w:r>
            <w:r w:rsidRPr="00944DFE">
              <w:rPr>
                <w:rFonts w:eastAsia="標楷體"/>
              </w:rPr>
              <w:t>合作學習法：小組分工，完成討論，並報告。</w:t>
            </w:r>
          </w:p>
          <w:p w14:paraId="60BD317A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2.</w:t>
            </w:r>
            <w:r w:rsidRPr="00944DFE">
              <w:rPr>
                <w:rFonts w:eastAsia="標楷體"/>
              </w:rPr>
              <w:t>任務導向學習：專案任務設定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分工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紀錄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報告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2001F7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47F8491B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196BA0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3942924C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49F337CA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【品德教育】</w:t>
            </w:r>
          </w:p>
          <w:p w14:paraId="12B0137B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品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J1 </w:t>
            </w:r>
            <w:r w:rsidRPr="00944DFE">
              <w:rPr>
                <w:rFonts w:eastAsia="標楷體"/>
                <w:snapToGrid w:val="0"/>
                <w:color w:val="auto"/>
              </w:rPr>
              <w:t>溝通合作與和諧人際關係。</w:t>
            </w:r>
          </w:p>
          <w:p w14:paraId="07E81A06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品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J8 </w:t>
            </w:r>
            <w:r w:rsidRPr="00944DFE">
              <w:rPr>
                <w:rFonts w:eastAsia="標楷體"/>
                <w:snapToGrid w:val="0"/>
                <w:color w:val="auto"/>
              </w:rPr>
              <w:t>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AFE77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68411476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23BAEF2D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557651EF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37322DB1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1DBD6FDF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553F35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第八週</w:t>
            </w:r>
          </w:p>
          <w:p w14:paraId="4F669D88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3/31~4/4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65CF9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1-IV-3 </w:t>
            </w:r>
            <w:r w:rsidRPr="00944DFE">
              <w:rPr>
                <w:rFonts w:eastAsia="標楷體"/>
                <w:color w:val="auto"/>
              </w:rPr>
              <w:t>能聽懂基本或重要句型的句子。</w:t>
            </w:r>
          </w:p>
          <w:p w14:paraId="25198BE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1-IV-4 </w:t>
            </w:r>
            <w:r w:rsidRPr="00944DFE">
              <w:rPr>
                <w:rFonts w:eastAsia="標楷體"/>
                <w:color w:val="auto"/>
              </w:rPr>
              <w:t>能聽懂日常生活對話的主要內容。</w:t>
            </w:r>
          </w:p>
          <w:p w14:paraId="60182542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2-IV-8 </w:t>
            </w:r>
            <w:r w:rsidRPr="00944DFE">
              <w:rPr>
                <w:rFonts w:eastAsia="標楷體"/>
                <w:color w:val="auto"/>
              </w:rPr>
              <w:t>能以正確的發音、適切的重音及語調說出基本或重要句型的句子。</w:t>
            </w:r>
          </w:p>
          <w:p w14:paraId="195A2BB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ascii="Cambria Math" w:eastAsia="標楷體" w:hAnsi="Cambria Math" w:cs="Cambria Math"/>
                <w:color w:val="auto"/>
              </w:rPr>
              <w:t>◎</w:t>
            </w:r>
            <w:r w:rsidRPr="00944DFE">
              <w:rPr>
                <w:rFonts w:eastAsia="標楷體"/>
                <w:color w:val="auto"/>
              </w:rPr>
              <w:t xml:space="preserve">2-IV-9 </w:t>
            </w:r>
            <w:r w:rsidRPr="00944DFE">
              <w:rPr>
                <w:rFonts w:eastAsia="標楷體"/>
                <w:color w:val="auto"/>
              </w:rPr>
              <w:t>能進行簡易的角色扮演。</w:t>
            </w:r>
          </w:p>
          <w:p w14:paraId="334CFEE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2-IV-13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能依主題或情境以簡易英語進行日常生活溝通。</w:t>
            </w:r>
          </w:p>
          <w:p w14:paraId="2BDBA67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4-IV-5 </w:t>
            </w:r>
            <w:r w:rsidRPr="00944DFE">
              <w:rPr>
                <w:rFonts w:eastAsia="標楷體"/>
                <w:color w:val="auto"/>
              </w:rPr>
              <w:t>能依提示寫出正確達意的簡單句子。</w:t>
            </w:r>
          </w:p>
          <w:p w14:paraId="248D955F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A8203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5AE8115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13EDA45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  <w:p w14:paraId="1EC5D1B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B-IV-6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圖片描述。</w:t>
            </w:r>
          </w:p>
          <w:p w14:paraId="260AC02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B-IV-7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角色扮演。</w:t>
            </w:r>
          </w:p>
          <w:p w14:paraId="057A893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C-IV-3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EFA04F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食物名稱及畫作欣賞</w:t>
            </w:r>
          </w:p>
          <w:p w14:paraId="2BE5C48D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Unit 3   Which Painting Do You Like?</w:t>
            </w:r>
          </w:p>
          <w:p w14:paraId="28B2248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Warm-up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552EFCB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秀出暖身篇的四幅圖畫，讓學生討論喜愛的圖畫並說明原因。</w:t>
            </w:r>
          </w:p>
          <w:p w14:paraId="06A1FDD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0F947A5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Theme Words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4E258BB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播放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CD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，讓帶讀主題字彙。</w:t>
            </w:r>
          </w:p>
          <w:p w14:paraId="116E6D0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讓學生學習表示食物的名詞與形容藝術作品的形容詞。</w:t>
            </w:r>
          </w:p>
          <w:p w14:paraId="5458CB0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讓學生學會分辨可數名詞與不可數名詞的差異。</w:t>
            </w:r>
          </w:p>
          <w:p w14:paraId="6D71BB8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3F354BF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Dialogue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7AB1309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利用電子書，播放對話動畫讓學生聆聽觀賞對話，再秀出字面，播放複誦部份讓學生跟讀。</w:t>
            </w:r>
          </w:p>
          <w:p w14:paraId="7AA2824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將全班分三組分別代表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Cody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、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Jamie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、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clerk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，讓學生練習語調並加入感情複誦對話。</w:t>
            </w:r>
          </w:p>
          <w:p w14:paraId="476C9AD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讓同學整理對話重點摘要並小組分享。</w:t>
            </w:r>
          </w:p>
          <w:p w14:paraId="2C7DC54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引導學生改寫對話中的食物、店名及食物價錢，可抽點一兩組上台表演。</w:t>
            </w:r>
          </w:p>
          <w:p w14:paraId="70055EE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PBL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讓同學理解對話的內容。</w:t>
            </w:r>
          </w:p>
          <w:p w14:paraId="19177DC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6.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完成練習題。</w:t>
            </w:r>
          </w:p>
          <w:p w14:paraId="3541AA8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7.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教授出現於對話中的單字讀法與用法。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384926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5B088E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6C63E994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5004C33B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61C2A0FF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02A74C6E" w14:textId="77777777" w:rsidR="00944DFE" w:rsidRPr="00944DFE" w:rsidRDefault="00944DFE" w:rsidP="00A45972">
            <w:pPr>
              <w:rPr>
                <w:rFonts w:eastAsia="標楷體"/>
              </w:rPr>
            </w:pPr>
            <w:r w:rsidRPr="00944DFE">
              <w:rPr>
                <w:rFonts w:eastAsia="標楷體"/>
              </w:rPr>
              <w:t>1.</w:t>
            </w:r>
            <w:r w:rsidRPr="00944DFE">
              <w:rPr>
                <w:rFonts w:eastAsia="標楷體"/>
              </w:rPr>
              <w:t>合作學習法：小組分工，完成討論，並報告。</w:t>
            </w:r>
          </w:p>
          <w:p w14:paraId="672BB9C0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2.</w:t>
            </w:r>
            <w:r w:rsidRPr="00944DFE">
              <w:rPr>
                <w:rFonts w:eastAsia="標楷體"/>
              </w:rPr>
              <w:t>任務導向學習：專案任務設定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分工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紀錄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報告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81F7E3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紙筆測驗</w:t>
            </w:r>
          </w:p>
          <w:p w14:paraId="7C0F709D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聽力測驗</w:t>
            </w:r>
          </w:p>
          <w:p w14:paraId="77603D3B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口語練習</w:t>
            </w:r>
          </w:p>
          <w:p w14:paraId="4219E690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76AEEBF7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9F51C7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0E10FA44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3C5DB44E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【國際教育】</w:t>
            </w:r>
          </w:p>
          <w:p w14:paraId="71DAF79D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國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J5 </w:t>
            </w:r>
            <w:r w:rsidRPr="00944DFE">
              <w:rPr>
                <w:rFonts w:eastAsia="標楷體"/>
                <w:snapToGrid w:val="0"/>
                <w:color w:val="auto"/>
              </w:rPr>
              <w:t>尊重與欣賞世界不同文化的價值。</w:t>
            </w:r>
          </w:p>
          <w:p w14:paraId="785A35B9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【多元文化教育】</w:t>
            </w:r>
          </w:p>
          <w:p w14:paraId="37CBE56E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多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J5 </w:t>
            </w:r>
            <w:r w:rsidRPr="00944DFE">
              <w:rPr>
                <w:rFonts w:eastAsia="標楷體"/>
                <w:snapToGrid w:val="0"/>
                <w:color w:val="auto"/>
              </w:rPr>
              <w:t>瞭解及尊重不同文化的習俗與禁忌。</w:t>
            </w:r>
          </w:p>
          <w:p w14:paraId="242D841B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多</w:t>
            </w:r>
            <w:r w:rsidRPr="00944DFE">
              <w:rPr>
                <w:rFonts w:eastAsia="標楷體"/>
                <w:color w:val="auto"/>
              </w:rPr>
              <w:t xml:space="preserve">J9 </w:t>
            </w:r>
            <w:r w:rsidRPr="00944DFE">
              <w:rPr>
                <w:rFonts w:eastAsia="標楷體"/>
                <w:color w:val="auto"/>
              </w:rPr>
              <w:t>關心多元文化議題並做出理性判斷。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1BCCE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6C24D8C4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5C9CBE4E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043D9952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4A2F903E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5BC85F79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796D38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第九週</w:t>
            </w:r>
          </w:p>
          <w:p w14:paraId="585FC174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4/7~4/11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D5D40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1-IV-3 </w:t>
            </w:r>
            <w:r w:rsidRPr="00944DFE">
              <w:rPr>
                <w:rFonts w:eastAsia="標楷體"/>
                <w:color w:val="auto"/>
              </w:rPr>
              <w:t>能聽懂基本或重要句型的句子。</w:t>
            </w:r>
          </w:p>
          <w:p w14:paraId="063F3F7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1-IV-4 </w:t>
            </w:r>
            <w:r w:rsidRPr="00944DFE">
              <w:rPr>
                <w:rFonts w:eastAsia="標楷體"/>
                <w:color w:val="auto"/>
              </w:rPr>
              <w:t>能聽懂日常生活對話的主要內容。</w:t>
            </w:r>
          </w:p>
          <w:p w14:paraId="43734CCA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2-IV-8 </w:t>
            </w:r>
            <w:r w:rsidRPr="00944DFE">
              <w:rPr>
                <w:rFonts w:eastAsia="標楷體"/>
                <w:color w:val="auto"/>
              </w:rPr>
              <w:t>能以正確的發音、適切的重音及語調說出基本或重要句型的句子。</w:t>
            </w:r>
          </w:p>
          <w:p w14:paraId="3955CBE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ascii="Cambria Math" w:eastAsia="標楷體" w:hAnsi="Cambria Math" w:cs="Cambria Math"/>
                <w:color w:val="auto"/>
              </w:rPr>
              <w:t>◎</w:t>
            </w:r>
            <w:r w:rsidRPr="00944DFE">
              <w:rPr>
                <w:rFonts w:eastAsia="標楷體"/>
                <w:color w:val="auto"/>
              </w:rPr>
              <w:t xml:space="preserve">2-IV-9 </w:t>
            </w:r>
            <w:r w:rsidRPr="00944DFE">
              <w:rPr>
                <w:rFonts w:eastAsia="標楷體"/>
                <w:color w:val="auto"/>
              </w:rPr>
              <w:t>能進行簡易的角色扮演。</w:t>
            </w:r>
          </w:p>
          <w:p w14:paraId="2B7D4E8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2-IV-13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能依主題或情境以簡易英語進行日常生活溝通。</w:t>
            </w:r>
          </w:p>
          <w:p w14:paraId="013ADF40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 xml:space="preserve">4-IV-5 </w:t>
            </w:r>
            <w:r w:rsidRPr="00944DFE">
              <w:rPr>
                <w:rFonts w:eastAsia="標楷體"/>
                <w:color w:val="auto"/>
              </w:rPr>
              <w:t>能依提示寫出正確達意的簡單句子。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9348E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0F61B28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320A786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  <w:p w14:paraId="56B8CF7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B-IV-6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圖片描述。</w:t>
            </w:r>
          </w:p>
          <w:p w14:paraId="0AFC0B3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B-IV-7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角色扮演。</w:t>
            </w:r>
          </w:p>
          <w:p w14:paraId="0246B73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C-IV-3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EF6CFA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食物名稱及畫作欣賞</w:t>
            </w:r>
          </w:p>
          <w:p w14:paraId="1534B547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Unit 3   Which Painting Do You Like?</w:t>
            </w:r>
          </w:p>
          <w:p w14:paraId="221B11F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Grammar Focus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038D6B9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運用前面所學的主題字彙，以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 which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問句引導學生回答並複習肯定句。</w:t>
            </w:r>
          </w:p>
          <w:p w14:paraId="6365CD3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引導學生使用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which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問句相互詢問，進行問答練習。</w:t>
            </w:r>
          </w:p>
          <w:p w14:paraId="537F4BE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完成練習題。</w:t>
            </w:r>
          </w:p>
          <w:p w14:paraId="5590370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完成練習題之後，讓學學閱讀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P54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的對話並且詢問兩人分別喜歡的圖片為何。</w:t>
            </w:r>
          </w:p>
          <w:p w14:paraId="189C24B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進行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Activity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。引導學生說出學過的食物、水果、明星藝人、書籍、動物、運動名稱等名詞並寫在黑板上，讓學生仿例句進行口說練習。</w:t>
            </w:r>
          </w:p>
          <w:p w14:paraId="393A6A0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1101B88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Usage A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詢問價錢】</w:t>
            </w:r>
          </w:p>
          <w:p w14:paraId="0A10D8C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秀出物品圖片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(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網路圖片或實體圖片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)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並標價用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How much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詢問物品價格。</w:t>
            </w:r>
          </w:p>
          <w:p w14:paraId="435A0E6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說明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How much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用法。</w:t>
            </w:r>
          </w:p>
          <w:p w14:paraId="70E8899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複習數字說法。</w:t>
            </w:r>
          </w:p>
          <w:p w14:paraId="23F475A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完成課本練習。</w:t>
            </w:r>
          </w:p>
          <w:p w14:paraId="74532A5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358B2F4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Usage B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代名詞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one/ones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37A2A11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說明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one/ones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的差別。</w:t>
            </w:r>
          </w:p>
          <w:p w14:paraId="750A124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拿出圖片讓同學仿造課本進行口語練習。</w:t>
            </w:r>
          </w:p>
          <w:p w14:paraId="1E6CB08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完成課本練習。</w:t>
            </w:r>
          </w:p>
          <w:p w14:paraId="4ABCC01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46225A7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Reading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2EF684B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能透過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Before You Read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的圖片引導讓同學討論圖片中的內容，引發閱讀興趣。</w:t>
            </w:r>
          </w:p>
          <w:p w14:paraId="424D49E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能透過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While You Read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了解閱讀動機及目的，和文章的主要內容與細節。</w:t>
            </w:r>
          </w:p>
          <w:p w14:paraId="2A17EC7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能在閱讀過程中隨時修正原先的預測內容。</w:t>
            </w:r>
          </w:p>
          <w:p w14:paraId="72D7861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能讀懂課文中畫作的內容，並進行分析。並且比較畫作中兩中不同對比的意義與其平衡之處。</w:t>
            </w:r>
          </w:p>
          <w:p w14:paraId="5141148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能將文章中訊息加以比較、歸納，並與實際生活情境做連結。</w:t>
            </w:r>
          </w:p>
          <w:p w14:paraId="48BD3A9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6.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介紹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Van Gogh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生平。</w:t>
            </w:r>
          </w:p>
          <w:p w14:paraId="1E7E5C0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7.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能透過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After You Read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完成閱讀策略題目及完成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graphic organizer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以理解文章結構。</w:t>
            </w:r>
          </w:p>
          <w:p w14:paraId="709D147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8. Think and answer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請同學欣賞畫作後，分組討論課本中之問題。</w:t>
            </w:r>
          </w:p>
          <w:p w14:paraId="5527F61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9.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教授出現於閱讀中的單字讀法與用法。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18EC21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27A007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27331811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6E2F10C0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1EA28805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5C48DB71" w14:textId="77777777" w:rsidR="00944DFE" w:rsidRPr="00944DFE" w:rsidRDefault="00944DFE" w:rsidP="00A45972">
            <w:pPr>
              <w:rPr>
                <w:rFonts w:eastAsia="標楷體"/>
              </w:rPr>
            </w:pPr>
            <w:r w:rsidRPr="00944DFE">
              <w:rPr>
                <w:rFonts w:eastAsia="標楷體"/>
              </w:rPr>
              <w:t>1.</w:t>
            </w:r>
            <w:r w:rsidRPr="00944DFE">
              <w:rPr>
                <w:rFonts w:eastAsia="標楷體"/>
              </w:rPr>
              <w:t>合作學習法：小組分工，完成討論，並報告。</w:t>
            </w:r>
          </w:p>
          <w:p w14:paraId="72175DA8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2.</w:t>
            </w:r>
            <w:r w:rsidRPr="00944DFE">
              <w:rPr>
                <w:rFonts w:eastAsia="標楷體"/>
              </w:rPr>
              <w:t>任務導向學習：專案任務設定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分工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紀錄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報告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70ED8C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5855BC8B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口語練習</w:t>
            </w:r>
          </w:p>
          <w:p w14:paraId="6C2F1289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紙筆測驗</w:t>
            </w:r>
          </w:p>
          <w:p w14:paraId="64E6FD24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8A3329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2CD960A5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2A5D6EFD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【國際教育】</w:t>
            </w:r>
          </w:p>
          <w:p w14:paraId="5D77999A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國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J5 </w:t>
            </w:r>
            <w:r w:rsidRPr="00944DFE">
              <w:rPr>
                <w:rFonts w:eastAsia="標楷體"/>
                <w:snapToGrid w:val="0"/>
                <w:color w:val="auto"/>
              </w:rPr>
              <w:t>尊重與欣賞世界不同文化的價值。</w:t>
            </w:r>
          </w:p>
          <w:p w14:paraId="504CA3E7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【多元文化教育】</w:t>
            </w:r>
          </w:p>
          <w:p w14:paraId="2738B188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多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J5 </w:t>
            </w:r>
            <w:r w:rsidRPr="00944DFE">
              <w:rPr>
                <w:rFonts w:eastAsia="標楷體"/>
                <w:snapToGrid w:val="0"/>
                <w:color w:val="auto"/>
              </w:rPr>
              <w:t>瞭解及尊重不同文化的習俗與禁忌。</w:t>
            </w:r>
          </w:p>
          <w:p w14:paraId="44FF755D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多</w:t>
            </w:r>
            <w:r w:rsidRPr="00944DFE">
              <w:rPr>
                <w:rFonts w:eastAsia="標楷體"/>
                <w:color w:val="auto"/>
              </w:rPr>
              <w:t xml:space="preserve">J9 </w:t>
            </w:r>
            <w:r w:rsidRPr="00944DFE">
              <w:rPr>
                <w:rFonts w:eastAsia="標楷體"/>
                <w:color w:val="auto"/>
              </w:rPr>
              <w:t>關心多元文化議題並做出理性判斷。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64B27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7EBDCCE3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526A29BC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4DCFE225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3B237EE8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13D2D80E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0392F4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第十週</w:t>
            </w:r>
          </w:p>
          <w:p w14:paraId="712966FD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4/14~4/18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0FBA2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1-IV-3 </w:t>
            </w:r>
            <w:r w:rsidRPr="00944DFE">
              <w:rPr>
                <w:rFonts w:eastAsia="標楷體"/>
                <w:color w:val="auto"/>
              </w:rPr>
              <w:t>能聽懂基本或重要句型的句子。</w:t>
            </w:r>
          </w:p>
          <w:p w14:paraId="0FA25C4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1-IV-4 </w:t>
            </w:r>
            <w:r w:rsidRPr="00944DFE">
              <w:rPr>
                <w:rFonts w:eastAsia="標楷體"/>
                <w:color w:val="auto"/>
              </w:rPr>
              <w:t>能聽懂日常生活對話的主要內容。</w:t>
            </w:r>
          </w:p>
          <w:p w14:paraId="62BAF53E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2-IV-8 </w:t>
            </w:r>
            <w:r w:rsidRPr="00944DFE">
              <w:rPr>
                <w:rFonts w:eastAsia="標楷體"/>
                <w:color w:val="auto"/>
              </w:rPr>
              <w:t>能以正確的發音、適切的重音及語調說出基本或重要句型的句子。</w:t>
            </w:r>
          </w:p>
          <w:p w14:paraId="395F497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ascii="Cambria Math" w:eastAsia="標楷體" w:hAnsi="Cambria Math" w:cs="Cambria Math"/>
                <w:color w:val="auto"/>
              </w:rPr>
              <w:t>◎</w:t>
            </w:r>
            <w:r w:rsidRPr="00944DFE">
              <w:rPr>
                <w:rFonts w:eastAsia="標楷體"/>
                <w:color w:val="auto"/>
              </w:rPr>
              <w:t xml:space="preserve">2-IV-9 </w:t>
            </w:r>
            <w:r w:rsidRPr="00944DFE">
              <w:rPr>
                <w:rFonts w:eastAsia="標楷體"/>
                <w:color w:val="auto"/>
              </w:rPr>
              <w:t>能進行簡易的角色扮演。</w:t>
            </w:r>
          </w:p>
          <w:p w14:paraId="1792B42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2-IV-13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能依主題或情境以簡易英語進行日常生活溝通。</w:t>
            </w:r>
          </w:p>
          <w:p w14:paraId="7214EB31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 xml:space="preserve">4-IV-5 </w:t>
            </w:r>
            <w:r w:rsidRPr="00944DFE">
              <w:rPr>
                <w:rFonts w:eastAsia="標楷體"/>
                <w:color w:val="auto"/>
              </w:rPr>
              <w:t>能依提示寫出正確達意的簡單句子。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8FA02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4BFFBAA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2CA790C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  <w:p w14:paraId="3368DC8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B-IV-6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圖片描述。</w:t>
            </w:r>
          </w:p>
          <w:p w14:paraId="58E2266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B-IV-7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角色扮演。</w:t>
            </w:r>
          </w:p>
          <w:p w14:paraId="76E7153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C-IV-3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254E0D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食物名稱及畫作欣賞</w:t>
            </w:r>
          </w:p>
          <w:p w14:paraId="242FFA67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Unit 3   Which Painting Do You Like?</w:t>
            </w:r>
          </w:p>
          <w:p w14:paraId="5FA6054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Sounds and Letters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7F264A8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先請同學聆聽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minimal pair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的發音異同後，進行口語練習。</w:t>
            </w:r>
          </w:p>
          <w:p w14:paraId="7B067BB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教師特別解釋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minimal pair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的意義與運用之時機。</w:t>
            </w:r>
          </w:p>
          <w:p w14:paraId="42C5887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3.Listen and repeat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請同學跟著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CD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念出例子。</w:t>
            </w:r>
          </w:p>
          <w:p w14:paraId="2F119E8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老師提供更多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minimal pair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的例子讓同學搶答是上述哪兩個發音的對照。</w:t>
            </w:r>
          </w:p>
          <w:p w14:paraId="51FBF56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完成練習。</w:t>
            </w:r>
          </w:p>
          <w:p w14:paraId="4A01CE5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Exercise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42552D8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打開課本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Exercise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篇完成閱讀素養題與會考聽力三大練習。</w:t>
            </w:r>
          </w:p>
          <w:p w14:paraId="58C16D8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教師針對本篇閱讀素養題目解釋文章段落邏輯安排的合理性，以增進學生閱讀能力。</w:t>
            </w:r>
          </w:p>
          <w:p w14:paraId="0F940F8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Extension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3E24004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利用電子書播放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have/make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引導的片語並請同學複誦。</w:t>
            </w:r>
          </w:p>
          <w:p w14:paraId="062AE4D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讓同學完成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Fill in the blanks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。</w:t>
            </w:r>
          </w:p>
          <w:p w14:paraId="369A693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5CC3640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【習作評量】</w:t>
            </w:r>
          </w:p>
          <w:p w14:paraId="4EE0725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請同學進行習作聽力部分測驗並於測驗結束後對答，若有不清楚之處，則再播放一次並且播放聽力稿。</w:t>
            </w:r>
          </w:p>
          <w:p w14:paraId="138EAC9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教師針對聽力內容進行聽力策略教學。</w:t>
            </w:r>
          </w:p>
          <w:p w14:paraId="637F55B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檢討讀寫習作內容並且提醒學生運用閱讀策略，提升閱讀效能。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097221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6C2B7D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40CD2989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19BF3F6B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58F0ACC2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242073DB" w14:textId="77777777" w:rsidR="00944DFE" w:rsidRPr="00944DFE" w:rsidRDefault="00944DFE" w:rsidP="00A45972">
            <w:pPr>
              <w:rPr>
                <w:rFonts w:eastAsia="標楷體"/>
              </w:rPr>
            </w:pPr>
            <w:r w:rsidRPr="00944DFE">
              <w:rPr>
                <w:rFonts w:eastAsia="標楷體"/>
              </w:rPr>
              <w:t>1.</w:t>
            </w:r>
            <w:r w:rsidRPr="00944DFE">
              <w:rPr>
                <w:rFonts w:eastAsia="標楷體"/>
              </w:rPr>
              <w:t>合作學習法：小組分工，完成討論，並報告。</w:t>
            </w:r>
          </w:p>
          <w:p w14:paraId="0C09692F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2.</w:t>
            </w:r>
            <w:r w:rsidRPr="00944DFE">
              <w:rPr>
                <w:rFonts w:eastAsia="標楷體"/>
              </w:rPr>
              <w:t>任務導向學習：專案任務設定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分工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紀錄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報告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14F4A2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1EF9CC69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口語練習</w:t>
            </w:r>
          </w:p>
          <w:p w14:paraId="70239EA6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紙筆測驗</w:t>
            </w:r>
          </w:p>
          <w:p w14:paraId="218A4396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聽力測驗</w:t>
            </w:r>
          </w:p>
          <w:p w14:paraId="504F9FF1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  <w:p w14:paraId="19B7C136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檔案評量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7BF43B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63555D70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5CEE8201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【國際教育】</w:t>
            </w:r>
          </w:p>
          <w:p w14:paraId="44FE44EB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國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J5 </w:t>
            </w:r>
            <w:r w:rsidRPr="00944DFE">
              <w:rPr>
                <w:rFonts w:eastAsia="標楷體"/>
                <w:snapToGrid w:val="0"/>
                <w:color w:val="auto"/>
              </w:rPr>
              <w:t>尊重與欣賞世界不同文化的價值。</w:t>
            </w:r>
          </w:p>
          <w:p w14:paraId="69A6BC11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【多元文化教育】</w:t>
            </w:r>
          </w:p>
          <w:p w14:paraId="3C89CA11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多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J5 </w:t>
            </w:r>
            <w:r w:rsidRPr="00944DFE">
              <w:rPr>
                <w:rFonts w:eastAsia="標楷體"/>
                <w:snapToGrid w:val="0"/>
                <w:color w:val="auto"/>
              </w:rPr>
              <w:t>瞭解及尊重不同文化的習俗與禁忌。</w:t>
            </w:r>
          </w:p>
          <w:p w14:paraId="0D19CB9D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多</w:t>
            </w:r>
            <w:r w:rsidRPr="00944DFE">
              <w:rPr>
                <w:rFonts w:eastAsia="標楷體"/>
                <w:color w:val="auto"/>
              </w:rPr>
              <w:t xml:space="preserve">J9 </w:t>
            </w:r>
            <w:r w:rsidRPr="00944DFE">
              <w:rPr>
                <w:rFonts w:eastAsia="標楷體"/>
                <w:color w:val="auto"/>
              </w:rPr>
              <w:t>關心多元文化議題並做出理性判斷。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50CEB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23ED66C5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658C4D69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528297AD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77019C37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52361C1D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B73E1F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第十一週</w:t>
            </w:r>
          </w:p>
          <w:p w14:paraId="02D6E51C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4/21~4/25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01F5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1-IV-4 </w:t>
            </w:r>
            <w:r w:rsidRPr="00944DFE">
              <w:rPr>
                <w:rFonts w:eastAsia="標楷體"/>
                <w:color w:val="auto"/>
              </w:rPr>
              <w:t>能聽懂日常生活對話的主要內容。</w:t>
            </w:r>
          </w:p>
          <w:p w14:paraId="305F20FA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2-IV-8 </w:t>
            </w:r>
            <w:r w:rsidRPr="00944DFE">
              <w:rPr>
                <w:rFonts w:eastAsia="標楷體"/>
                <w:color w:val="auto"/>
              </w:rPr>
              <w:t>能以正確的發音、適切的重音及語調說出基本或重要句型的句子。</w:t>
            </w:r>
          </w:p>
          <w:p w14:paraId="4C80F58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ascii="Cambria Math" w:eastAsia="標楷體" w:hAnsi="Cambria Math" w:cs="Cambria Math"/>
                <w:color w:val="auto"/>
              </w:rPr>
              <w:t>◎</w:t>
            </w:r>
            <w:r w:rsidRPr="00944DFE">
              <w:rPr>
                <w:rFonts w:eastAsia="標楷體"/>
                <w:color w:val="auto"/>
              </w:rPr>
              <w:t xml:space="preserve">2-IV-9 </w:t>
            </w:r>
            <w:r w:rsidRPr="00944DFE">
              <w:rPr>
                <w:rFonts w:eastAsia="標楷體"/>
                <w:color w:val="auto"/>
              </w:rPr>
              <w:t>能進行簡易的角色扮演。</w:t>
            </w:r>
          </w:p>
          <w:p w14:paraId="0A57D0B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2-IV-13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能依主題或情境以簡易英語進行日常生活溝通。</w:t>
            </w:r>
          </w:p>
          <w:p w14:paraId="65EDB82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3-IV-12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能熟悉重要的閱讀技巧，如擷取大意、猜測字義、推敲文意、預測後續文意及情節發展等。</w:t>
            </w:r>
          </w:p>
          <w:p w14:paraId="6BBF275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4-IV-4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能依提示填寫簡單的表格。</w:t>
            </w:r>
          </w:p>
          <w:p w14:paraId="1F55B0D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4-IV-5 </w:t>
            </w:r>
            <w:r w:rsidRPr="00944DFE">
              <w:rPr>
                <w:rFonts w:eastAsia="標楷體"/>
                <w:color w:val="auto"/>
              </w:rPr>
              <w:t>能依提示寫出正確達意的簡單句子。</w:t>
            </w:r>
          </w:p>
          <w:p w14:paraId="356D04F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6-IV-5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主動利用各種查詢工具，以了解所接觸的英語文資訊。</w:t>
            </w:r>
          </w:p>
          <w:p w14:paraId="32652731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9D4F0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Ab-IV-1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句子的發音、重音及語調。</w:t>
            </w:r>
          </w:p>
          <w:p w14:paraId="46ECA8C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0014158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1D8B25E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  <w:p w14:paraId="7E39CF6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個人的需求、意願和感受的表達。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D7A580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量詞、食譜</w:t>
            </w:r>
          </w:p>
          <w:p w14:paraId="0DF4E0C4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Unit 4   How Much Flour Do You Need?</w:t>
            </w:r>
          </w:p>
          <w:p w14:paraId="065F7AB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Warm-up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17F2E10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秀出暖身篇的食材圖片，讓學生討論可以做出哪一種食物。並且上網查詢圖片上三種食物：甜甜圈、布丁、冰淇淋的英文名稱，及其健康價值。</w:t>
            </w:r>
          </w:p>
          <w:p w14:paraId="5BB04FC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15F1EEB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Theme Words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7D5EF53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播放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CD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，讓帶讀主題字彙。</w:t>
            </w:r>
          </w:p>
          <w:p w14:paraId="3EF2DF1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讓學生討論量詞的意義並且各找出另一種適用這些量詞的食物。</w:t>
            </w:r>
          </w:p>
          <w:p w14:paraId="0664EBD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熟悉主題字彙的念法。</w:t>
            </w:r>
          </w:p>
          <w:p w14:paraId="68B86E5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066D2A1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Dialogue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24F56AB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利用電子書，播放對話動畫讓學生聆聽觀賞對話，再秀出字面，播放複誦部份讓學生跟讀。</w:t>
            </w:r>
          </w:p>
          <w:p w14:paraId="760B893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將全班分兩組分別唸出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Red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及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Grandma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的對話，讓學生練習語調並加入感情複誦對話。</w:t>
            </w:r>
          </w:p>
          <w:p w14:paraId="339C705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讓同學整理出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Grandma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要做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sweet pie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所需要的食材。</w:t>
            </w:r>
          </w:p>
          <w:p w14:paraId="138F175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請同學分類出整理對話中出現的可數名詞與不可數名詞及量詞用法。</w:t>
            </w:r>
          </w:p>
          <w:p w14:paraId="737E6A7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請同學看對話歸納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why/ because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的使用時機。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.</w:t>
            </w:r>
          </w:p>
          <w:p w14:paraId="53C77AF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6.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利用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PBL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讓同學理解對話的內容。</w:t>
            </w:r>
          </w:p>
          <w:p w14:paraId="26C491C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7.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完成練習題。</w:t>
            </w:r>
          </w:p>
          <w:p w14:paraId="5E191612" w14:textId="77777777" w:rsidR="00944DFE" w:rsidRPr="00944DFE" w:rsidRDefault="00944DFE" w:rsidP="00A45972">
            <w:pPr>
              <w:spacing w:line="260" w:lineRule="exact"/>
              <w:jc w:val="left"/>
              <w:rPr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8.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教授出現於對話中的單字讀法與用法。</w:t>
            </w:r>
          </w:p>
          <w:p w14:paraId="037092C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9.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完成練習。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BB6E6E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8823CB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5ED1CE34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31E08838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0DD69DCB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7D70393A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滾雪球討論：</w:t>
            </w:r>
            <w:r w:rsidRPr="00944DFE">
              <w:rPr>
                <w:rFonts w:eastAsia="標楷體"/>
              </w:rPr>
              <w:t xml:space="preserve"> </w:t>
            </w:r>
            <w:r w:rsidRPr="00944DFE">
              <w:rPr>
                <w:rFonts w:eastAsia="標楷體"/>
              </w:rPr>
              <w:t>提出本課問題，學生寫下想法</w:t>
            </w:r>
            <w:r w:rsidRPr="00944DFE">
              <w:rPr>
                <w:rFonts w:eastAsia="標楷體"/>
              </w:rPr>
              <w:t>+pair works</w:t>
            </w:r>
            <w:r w:rsidRPr="00944DFE">
              <w:rPr>
                <w:rFonts w:eastAsia="標楷體"/>
              </w:rPr>
              <w:t>與同學分享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分享後再找另一個二人小組互相分享。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506705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088D1BE3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口語練習</w:t>
            </w:r>
          </w:p>
          <w:p w14:paraId="28738A9D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紙筆測驗</w:t>
            </w:r>
          </w:p>
          <w:p w14:paraId="739976E2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聽力測驗</w:t>
            </w:r>
          </w:p>
          <w:p w14:paraId="6172B1BD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198065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555F6946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48568051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【家庭教育】</w:t>
            </w:r>
          </w:p>
          <w:p w14:paraId="39856DC1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>家</w:t>
            </w:r>
            <w:r w:rsidRPr="00944DFE">
              <w:rPr>
                <w:rFonts w:eastAsia="標楷體"/>
                <w:color w:val="auto"/>
              </w:rPr>
              <w:t xml:space="preserve">J10 </w:t>
            </w:r>
            <w:r w:rsidRPr="00944DFE">
              <w:rPr>
                <w:rFonts w:eastAsia="標楷體"/>
                <w:color w:val="auto"/>
              </w:rPr>
              <w:t>參與家庭與社區的相關活動。</w:t>
            </w:r>
          </w:p>
          <w:p w14:paraId="4ED06625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>家</w:t>
            </w:r>
            <w:r w:rsidRPr="00944DFE">
              <w:rPr>
                <w:rFonts w:eastAsia="標楷體"/>
                <w:color w:val="auto"/>
              </w:rPr>
              <w:t xml:space="preserve">J11 </w:t>
            </w:r>
            <w:r w:rsidRPr="00944DFE">
              <w:rPr>
                <w:rFonts w:eastAsia="標楷體"/>
                <w:color w:val="auto"/>
              </w:rPr>
              <w:t>規劃與執行家庭的各種活動</w:t>
            </w:r>
            <w:r w:rsidRPr="00944DFE">
              <w:rPr>
                <w:rFonts w:eastAsia="標楷體"/>
                <w:color w:val="auto"/>
              </w:rPr>
              <w:t>(</w:t>
            </w:r>
            <w:r w:rsidRPr="00944DFE">
              <w:rPr>
                <w:rFonts w:eastAsia="標楷體"/>
                <w:color w:val="auto"/>
              </w:rPr>
              <w:t>休閒、節慶等</w:t>
            </w:r>
            <w:r w:rsidRPr="00944DFE">
              <w:rPr>
                <w:rFonts w:eastAsia="標楷體"/>
                <w:color w:val="auto"/>
              </w:rPr>
              <w:t>)</w:t>
            </w:r>
            <w:r w:rsidRPr="00944DFE">
              <w:rPr>
                <w:rFonts w:eastAsia="標楷體"/>
                <w:color w:val="auto"/>
              </w:rPr>
              <w:t>。</w:t>
            </w:r>
          </w:p>
          <w:p w14:paraId="2BEB7BE6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家</w:t>
            </w:r>
            <w:r w:rsidRPr="00944DFE">
              <w:rPr>
                <w:rFonts w:eastAsia="標楷體"/>
                <w:color w:val="auto"/>
              </w:rPr>
              <w:t xml:space="preserve">J12 </w:t>
            </w:r>
            <w:r w:rsidRPr="00944DFE">
              <w:rPr>
                <w:rFonts w:eastAsia="標楷體"/>
                <w:color w:val="auto"/>
              </w:rPr>
              <w:t>分析家庭生活與社區的關係，並善用社區資源。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CF3F6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1A27C9D5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0376C354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7E3023E9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17DE9CE8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32438DD1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E16858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第十二週</w:t>
            </w:r>
          </w:p>
          <w:p w14:paraId="626CA958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4/28~5/2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989B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1-IV-4 </w:t>
            </w:r>
            <w:r w:rsidRPr="00944DFE">
              <w:rPr>
                <w:rFonts w:eastAsia="標楷體"/>
                <w:color w:val="auto"/>
              </w:rPr>
              <w:t>能聽懂日常生活對話的主要內容。</w:t>
            </w:r>
          </w:p>
          <w:p w14:paraId="6C14C9E8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2-IV-8 </w:t>
            </w:r>
            <w:r w:rsidRPr="00944DFE">
              <w:rPr>
                <w:rFonts w:eastAsia="標楷體"/>
                <w:color w:val="auto"/>
              </w:rPr>
              <w:t>能以正確的發音、適切的重音及語調說出基本或重要句型的句子。</w:t>
            </w:r>
          </w:p>
          <w:p w14:paraId="7492AB8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ascii="Cambria Math" w:eastAsia="標楷體" w:hAnsi="Cambria Math" w:cs="Cambria Math"/>
                <w:color w:val="auto"/>
              </w:rPr>
              <w:t>◎</w:t>
            </w:r>
            <w:r w:rsidRPr="00944DFE">
              <w:rPr>
                <w:rFonts w:eastAsia="標楷體"/>
                <w:color w:val="auto"/>
              </w:rPr>
              <w:t xml:space="preserve">2-IV-9 </w:t>
            </w:r>
            <w:r w:rsidRPr="00944DFE">
              <w:rPr>
                <w:rFonts w:eastAsia="標楷體"/>
                <w:color w:val="auto"/>
              </w:rPr>
              <w:t>能進行簡易的角色扮演。</w:t>
            </w:r>
          </w:p>
          <w:p w14:paraId="39CA9F8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2-IV-13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能依主題或情境以簡易英語進行日常生活溝通。</w:t>
            </w:r>
          </w:p>
          <w:p w14:paraId="2D56B6E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3-IV-12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能熟悉重要的閱讀技巧，如擷取大意、猜測字義、推敲文意、預測後續文意及情節發展等。</w:t>
            </w:r>
          </w:p>
          <w:p w14:paraId="72B403A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4-IV-4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能依提示填寫簡單的表格。</w:t>
            </w:r>
          </w:p>
          <w:p w14:paraId="7EFDE76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4-IV-5 </w:t>
            </w:r>
            <w:r w:rsidRPr="00944DFE">
              <w:rPr>
                <w:rFonts w:eastAsia="標楷體"/>
                <w:color w:val="auto"/>
              </w:rPr>
              <w:t>能依提示寫出正確達意的簡單句子。</w:t>
            </w:r>
          </w:p>
          <w:p w14:paraId="6DA429D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6-IV-5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主動利用各種查詢工具，以了解所接觸的英語文資訊。</w:t>
            </w:r>
          </w:p>
          <w:p w14:paraId="4DE731C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6E143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Ab-IV-1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句子的發音、重音及語調。</w:t>
            </w:r>
          </w:p>
          <w:p w14:paraId="4F0B135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76F0FC3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1609ACF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  <w:p w14:paraId="0C3E576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個人的需求、意願和感受的表達。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ACD18E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量詞、食譜</w:t>
            </w:r>
          </w:p>
          <w:p w14:paraId="56F01013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Unit 4   How Much Flour Do You Need?</w:t>
            </w:r>
          </w:p>
          <w:p w14:paraId="52A57A6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Grammar Focus1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3156730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運用前面所學的主題字彙，以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how many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問句引導學生造問句並回答。</w:t>
            </w:r>
          </w:p>
          <w:p w14:paraId="5C88903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請同學根據老師拿出事先準備好的物品，讓同學根據物品進行問答練習。</w:t>
            </w:r>
          </w:p>
          <w:p w14:paraId="7E1072C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完成練習題。</w:t>
            </w:r>
          </w:p>
          <w:p w14:paraId="58111BD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Grammar Focus2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2366844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運用前面所學的主題字彙，以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how much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問句引導學生造問句並回答。</w:t>
            </w:r>
          </w:p>
          <w:p w14:paraId="2EEDDBA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請同學根據老師拿出事先準備好的物品，讓同學根據物品進行問答練習。</w:t>
            </w:r>
          </w:p>
          <w:p w14:paraId="76108E8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完成練習題。</w:t>
            </w:r>
          </w:p>
          <w:p w14:paraId="7438AA5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進行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Activity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。各組同學調查同組同學的飲食習慣，並完成調查表後，上台分享結果，並且統計班級飲食習慣做呈長條圖以檢視同學是否擁有健康飲食。也於健教課中，請老師進行飲食指導。</w:t>
            </w:r>
          </w:p>
          <w:p w14:paraId="3CEC52A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Grammar Focus3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】</w:t>
            </w:r>
          </w:p>
          <w:p w14:paraId="512CAD2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寫下出現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why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和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because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的例句，並說明使用時機和基礎文法規則。</w:t>
            </w:r>
          </w:p>
          <w:p w14:paraId="39FBD07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完成練習題。</w:t>
            </w:r>
          </w:p>
          <w:p w14:paraId="0C79458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Reading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】</w:t>
            </w:r>
          </w:p>
          <w:p w14:paraId="236C9C1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能透過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Before You Read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的圖片引導讓同學討論圖片中的內容，引發閱讀興趣。並且於略讀後，找出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Toast Art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所需要的食材和共有多少步驟。</w:t>
            </w:r>
          </w:p>
          <w:p w14:paraId="18ACEE9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能透過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While You Read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了解閱讀動機及目的，和文章的主要內容與細節。</w:t>
            </w:r>
          </w:p>
          <w:p w14:paraId="3D4A786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能在閱讀過程中隨時修正原先的預測內容。</w:t>
            </w:r>
          </w:p>
          <w:p w14:paraId="6CF9642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能將文章中訊息加以比較、歸納，並與實際生活情境做連結。</w:t>
            </w:r>
          </w:p>
          <w:p w14:paraId="36830AA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於家政教室中進行食物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(Toast Art)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製作，並邀請其他任課老師一起分享，並且由全體參與人員評選出最有創意的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Toast Art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並給予獎勵。</w:t>
            </w:r>
          </w:p>
          <w:p w14:paraId="5C3B5E4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6.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能透過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After You Read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完成閱讀策略題目及完成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graphic organizer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以理解文章結構。</w:t>
            </w:r>
          </w:p>
          <w:p w14:paraId="6C9CFF4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7.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教授出現於閱讀中的單字讀法與用法。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F9D15B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E1816D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0D2F059F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5FF76220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307C5CC3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2DFF7756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滾雪球討論：</w:t>
            </w:r>
            <w:r w:rsidRPr="00944DFE">
              <w:rPr>
                <w:rFonts w:eastAsia="標楷體"/>
              </w:rPr>
              <w:t xml:space="preserve"> </w:t>
            </w:r>
            <w:r w:rsidRPr="00944DFE">
              <w:rPr>
                <w:rFonts w:eastAsia="標楷體"/>
              </w:rPr>
              <w:t>提出本課問題，學生寫下想法</w:t>
            </w:r>
            <w:r w:rsidRPr="00944DFE">
              <w:rPr>
                <w:rFonts w:eastAsia="標楷體"/>
              </w:rPr>
              <w:t>+pair works</w:t>
            </w:r>
            <w:r w:rsidRPr="00944DFE">
              <w:rPr>
                <w:rFonts w:eastAsia="標楷體"/>
              </w:rPr>
              <w:t>與同學分享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分享後再找另一個二人小組互相分享。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91F78F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46D2F035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口語練習</w:t>
            </w:r>
          </w:p>
          <w:p w14:paraId="2555F121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紙筆測驗</w:t>
            </w:r>
          </w:p>
          <w:p w14:paraId="6D104A97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聽力測驗</w:t>
            </w:r>
          </w:p>
          <w:p w14:paraId="250A6743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28381B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70FD1136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378A47AB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【家庭教育】</w:t>
            </w:r>
          </w:p>
          <w:p w14:paraId="4EEC391F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>家</w:t>
            </w:r>
            <w:r w:rsidRPr="00944DFE">
              <w:rPr>
                <w:rFonts w:eastAsia="標楷體"/>
                <w:color w:val="auto"/>
              </w:rPr>
              <w:t xml:space="preserve">J10 </w:t>
            </w:r>
            <w:r w:rsidRPr="00944DFE">
              <w:rPr>
                <w:rFonts w:eastAsia="標楷體"/>
                <w:color w:val="auto"/>
              </w:rPr>
              <w:t>參與家庭與社區的相關活動。</w:t>
            </w:r>
          </w:p>
          <w:p w14:paraId="57583779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>家</w:t>
            </w:r>
            <w:r w:rsidRPr="00944DFE">
              <w:rPr>
                <w:rFonts w:eastAsia="標楷體"/>
                <w:color w:val="auto"/>
              </w:rPr>
              <w:t xml:space="preserve">J11 </w:t>
            </w:r>
            <w:r w:rsidRPr="00944DFE">
              <w:rPr>
                <w:rFonts w:eastAsia="標楷體"/>
                <w:color w:val="auto"/>
              </w:rPr>
              <w:t>規劃與執行家庭的各種活動</w:t>
            </w:r>
            <w:r w:rsidRPr="00944DFE">
              <w:rPr>
                <w:rFonts w:eastAsia="標楷體"/>
                <w:color w:val="auto"/>
              </w:rPr>
              <w:t>(</w:t>
            </w:r>
            <w:r w:rsidRPr="00944DFE">
              <w:rPr>
                <w:rFonts w:eastAsia="標楷體"/>
                <w:color w:val="auto"/>
              </w:rPr>
              <w:t>休閒、節慶等</w:t>
            </w:r>
            <w:r w:rsidRPr="00944DFE">
              <w:rPr>
                <w:rFonts w:eastAsia="標楷體"/>
                <w:color w:val="auto"/>
              </w:rPr>
              <w:t>)</w:t>
            </w:r>
            <w:r w:rsidRPr="00944DFE">
              <w:rPr>
                <w:rFonts w:eastAsia="標楷體"/>
                <w:color w:val="auto"/>
              </w:rPr>
              <w:t>。</w:t>
            </w:r>
          </w:p>
          <w:p w14:paraId="6E54F54C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家</w:t>
            </w:r>
            <w:r w:rsidRPr="00944DFE">
              <w:rPr>
                <w:rFonts w:eastAsia="標楷體"/>
                <w:color w:val="auto"/>
              </w:rPr>
              <w:t xml:space="preserve">J12 </w:t>
            </w:r>
            <w:r w:rsidRPr="00944DFE">
              <w:rPr>
                <w:rFonts w:eastAsia="標楷體"/>
                <w:color w:val="auto"/>
              </w:rPr>
              <w:t>分析家庭生活與社區的關係，並善用社區資源。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3445E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3172A962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16D8E946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1A79DFA6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5085A624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5A92F366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A4637D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第十三週</w:t>
            </w:r>
          </w:p>
          <w:p w14:paraId="1189A714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5/5~5/9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B569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1-IV-4 </w:t>
            </w:r>
            <w:r w:rsidRPr="00944DFE">
              <w:rPr>
                <w:rFonts w:eastAsia="標楷體"/>
                <w:color w:val="auto"/>
              </w:rPr>
              <w:t>能聽懂日常生活對話的主要內容。</w:t>
            </w:r>
          </w:p>
          <w:p w14:paraId="4196FFFB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2-IV-8 </w:t>
            </w:r>
            <w:r w:rsidRPr="00944DFE">
              <w:rPr>
                <w:rFonts w:eastAsia="標楷體"/>
                <w:color w:val="auto"/>
              </w:rPr>
              <w:t>能以正確的發音、適切的重音及語調說出基本或重要句型的句子。</w:t>
            </w:r>
          </w:p>
          <w:p w14:paraId="58E7217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ascii="Cambria Math" w:eastAsia="標楷體" w:hAnsi="Cambria Math" w:cs="Cambria Math"/>
                <w:color w:val="auto"/>
              </w:rPr>
              <w:t>◎</w:t>
            </w:r>
            <w:r w:rsidRPr="00944DFE">
              <w:rPr>
                <w:rFonts w:eastAsia="標楷體"/>
                <w:color w:val="auto"/>
              </w:rPr>
              <w:t xml:space="preserve">2-IV-9 </w:t>
            </w:r>
            <w:r w:rsidRPr="00944DFE">
              <w:rPr>
                <w:rFonts w:eastAsia="標楷體"/>
                <w:color w:val="auto"/>
              </w:rPr>
              <w:t>能進行簡易的角色扮演。</w:t>
            </w:r>
          </w:p>
          <w:p w14:paraId="35FABD0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2-IV-13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能依主題或情境以簡易英語進行日常生活溝通。</w:t>
            </w:r>
          </w:p>
          <w:p w14:paraId="6F335CC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3-IV-12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能熟悉重要的閱讀技巧，如擷取大意、猜測字義、推敲文意、預測後續文意及情節發展等。</w:t>
            </w:r>
          </w:p>
          <w:p w14:paraId="207A71C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4-IV-4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能依提示填寫簡單的表格。</w:t>
            </w:r>
          </w:p>
          <w:p w14:paraId="146C413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4-IV-5 </w:t>
            </w:r>
            <w:r w:rsidRPr="00944DFE">
              <w:rPr>
                <w:rFonts w:eastAsia="標楷體"/>
                <w:color w:val="auto"/>
              </w:rPr>
              <w:t>能依提示寫出正確達意的簡單句子。</w:t>
            </w:r>
          </w:p>
          <w:p w14:paraId="180E342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6-IV-5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主動利用各種查詢工具，以了解所接觸的英語文資訊。</w:t>
            </w:r>
          </w:p>
          <w:p w14:paraId="73F42C0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49597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Ab-IV-1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句子的發音、重音及語調。</w:t>
            </w:r>
          </w:p>
          <w:p w14:paraId="0DFAE78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6D91EFA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12A3B4E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  <w:p w14:paraId="2D60F19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個人的需求、意願和感受的表達。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21139B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量詞、食譜</w:t>
            </w:r>
          </w:p>
          <w:p w14:paraId="3EFA14C6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Unit4   How Much Flour Do You Need?</w:t>
            </w:r>
          </w:p>
          <w:p w14:paraId="1AFBC65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Sounds and Letters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47F4223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先請同學聆聽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minimal pair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的發音異同後，進行口語練習。</w:t>
            </w:r>
          </w:p>
          <w:p w14:paraId="7BD0629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教師特別解釋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minimal pair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的意義與運用之時機。</w:t>
            </w:r>
          </w:p>
          <w:p w14:paraId="0462AB2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3.Listen and repeat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請同學跟著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CD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念出例子。</w:t>
            </w:r>
          </w:p>
          <w:p w14:paraId="584B98B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老師提供更多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minimal pair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的例子讓同學搶答是上述哪兩個發音的對照。</w:t>
            </w:r>
          </w:p>
          <w:p w14:paraId="672E266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完成練習。</w:t>
            </w:r>
          </w:p>
          <w:p w14:paraId="7085192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Exercise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3D23138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打開課本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Exercise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篇完成閱讀素養題與會考聽力三大練習。</w:t>
            </w:r>
          </w:p>
          <w:p w14:paraId="05B0455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教師針對本篇閱讀素養題目解釋文章段落邏輯安排的合理性，以增進學生閱讀能力。</w:t>
            </w:r>
          </w:p>
          <w:p w14:paraId="566199C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【習作評量】</w:t>
            </w:r>
          </w:p>
          <w:p w14:paraId="79568DA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請同學進行習作聽力部分測驗並於測驗結束後對答，若有不清楚之處，則再播放一次並且播放聽力稿。</w:t>
            </w:r>
          </w:p>
          <w:p w14:paraId="0885891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教師針對聽力內容進行聽力策略教學。</w:t>
            </w:r>
          </w:p>
          <w:p w14:paraId="05E8815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檢討讀寫習作內容並且提醒學生運用閱讀策略，提升閱讀效能。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B67524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B8C90F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51061C44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7277320B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61C7CBED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48E72DB8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滾雪球討論：</w:t>
            </w:r>
            <w:r w:rsidRPr="00944DFE">
              <w:rPr>
                <w:rFonts w:eastAsia="標楷體"/>
              </w:rPr>
              <w:t xml:space="preserve"> </w:t>
            </w:r>
            <w:r w:rsidRPr="00944DFE">
              <w:rPr>
                <w:rFonts w:eastAsia="標楷體"/>
              </w:rPr>
              <w:t>提出本課問題，學生寫下想法</w:t>
            </w:r>
            <w:r w:rsidRPr="00944DFE">
              <w:rPr>
                <w:rFonts w:eastAsia="標楷體"/>
              </w:rPr>
              <w:t>+pair works</w:t>
            </w:r>
            <w:r w:rsidRPr="00944DFE">
              <w:rPr>
                <w:rFonts w:eastAsia="標楷體"/>
              </w:rPr>
              <w:t>與同學分享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分享後再找另一個二人小組互相分享。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D1D7E3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78541CD1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口語練習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E279B5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0463F14B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092C8A3D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【家庭教育】</w:t>
            </w:r>
          </w:p>
          <w:p w14:paraId="0CBFFE49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>家</w:t>
            </w:r>
            <w:r w:rsidRPr="00944DFE">
              <w:rPr>
                <w:rFonts w:eastAsia="標楷體"/>
                <w:color w:val="auto"/>
              </w:rPr>
              <w:t xml:space="preserve">J10 </w:t>
            </w:r>
            <w:r w:rsidRPr="00944DFE">
              <w:rPr>
                <w:rFonts w:eastAsia="標楷體"/>
                <w:color w:val="auto"/>
              </w:rPr>
              <w:t>參與家庭與社區的相關活動。</w:t>
            </w:r>
          </w:p>
          <w:p w14:paraId="3C8AEBDE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>家</w:t>
            </w:r>
            <w:r w:rsidRPr="00944DFE">
              <w:rPr>
                <w:rFonts w:eastAsia="標楷體"/>
                <w:color w:val="auto"/>
              </w:rPr>
              <w:t xml:space="preserve">J11 </w:t>
            </w:r>
            <w:r w:rsidRPr="00944DFE">
              <w:rPr>
                <w:rFonts w:eastAsia="標楷體"/>
                <w:color w:val="auto"/>
              </w:rPr>
              <w:t>規劃與執行家庭的各種活動</w:t>
            </w:r>
            <w:r w:rsidRPr="00944DFE">
              <w:rPr>
                <w:rFonts w:eastAsia="標楷體"/>
                <w:color w:val="auto"/>
              </w:rPr>
              <w:t>(</w:t>
            </w:r>
            <w:r w:rsidRPr="00944DFE">
              <w:rPr>
                <w:rFonts w:eastAsia="標楷體"/>
                <w:color w:val="auto"/>
              </w:rPr>
              <w:t>休閒、節慶等</w:t>
            </w:r>
            <w:r w:rsidRPr="00944DFE">
              <w:rPr>
                <w:rFonts w:eastAsia="標楷體"/>
                <w:color w:val="auto"/>
              </w:rPr>
              <w:t>)</w:t>
            </w:r>
            <w:r w:rsidRPr="00944DFE">
              <w:rPr>
                <w:rFonts w:eastAsia="標楷體"/>
                <w:color w:val="auto"/>
              </w:rPr>
              <w:t>。</w:t>
            </w:r>
          </w:p>
          <w:p w14:paraId="38878A14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家</w:t>
            </w:r>
            <w:r w:rsidRPr="00944DFE">
              <w:rPr>
                <w:rFonts w:eastAsia="標楷體"/>
                <w:color w:val="auto"/>
              </w:rPr>
              <w:t xml:space="preserve">J12 </w:t>
            </w:r>
            <w:r w:rsidRPr="00944DFE">
              <w:rPr>
                <w:rFonts w:eastAsia="標楷體"/>
                <w:color w:val="auto"/>
              </w:rPr>
              <w:t>分析家庭生活與社區的關係，並善用社區資源。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8E05B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2F53DAA7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3EF7F91B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4A1C62BD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3E04D603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305F8608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9086BE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第十四週</w:t>
            </w:r>
          </w:p>
          <w:p w14:paraId="0D8DF614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5/12~5/16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6029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2-IV-13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能依主題或情境以簡易英語進行日常生活溝通。</w:t>
            </w:r>
          </w:p>
          <w:p w14:paraId="3F3DD32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5-IV-7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能聽懂日常生活對話，並能以簡單的字詞、句子記下要點。</w:t>
            </w:r>
          </w:p>
          <w:p w14:paraId="41D9CAB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5-IV-11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能看懂並能填寫簡單的表格及資料等。</w:t>
            </w:r>
          </w:p>
          <w:p w14:paraId="5B42C8F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6-IV-2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主動預習、複習並將學習內容作基本的整理歸納。</w:t>
            </w:r>
          </w:p>
          <w:p w14:paraId="2C256B1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6-IV-6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主動從網或其他課外材料，搜尋相關英語文資源，並與教師及同學分享。</w:t>
            </w:r>
          </w:p>
          <w:p w14:paraId="32899796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9-IV-1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能綜合相關資訊作合理的猜測。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892D9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Ae-IV-2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常見的圖表。</w:t>
            </w:r>
          </w:p>
          <w:p w14:paraId="20A7848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B-IV-5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人、事、時、地、物的描述及問答。</w:t>
            </w:r>
          </w:p>
          <w:p w14:paraId="5593F42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B-IV-6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圖片描述。</w:t>
            </w:r>
          </w:p>
          <w:p w14:paraId="28095B9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B-IV-7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角色扮演。</w:t>
            </w:r>
          </w:p>
          <w:p w14:paraId="0A0BCC9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依綜合資訊作合理猜測。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B52FDA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複習</w:t>
            </w:r>
          </w:p>
          <w:p w14:paraId="1EF973FF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Review 2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（第二次段考）</w:t>
            </w:r>
          </w:p>
          <w:p w14:paraId="62E3C12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I. Listening.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5675B28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Predicting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來預測聽力內容順序，可以協助理解聽力內容。遇到不懂的字詞時，可以猜測其字義或跳過。另外也可以留意非語言的線索，如場景、說話者的肢體語言或表情等都有助於猜測即將聽到的內容。</w:t>
            </w:r>
          </w:p>
          <w:p w14:paraId="7C4F028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請各組同學完成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p77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的看圖聽力練習，聽內容時請同學記下重點，最後將聽到的內容排序，以選擇正確的答案。</w:t>
            </w:r>
          </w:p>
          <w:p w14:paraId="7E2160F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II. Recap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6192C9A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透過表格整理出可數名詞和不可數名詞。</w:t>
            </w:r>
          </w:p>
          <w:p w14:paraId="574F4D0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整理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how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相關用法。</w:t>
            </w:r>
          </w:p>
          <w:p w14:paraId="184C0B2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代名詞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one/it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的整理與分辨用法。</w:t>
            </w:r>
          </w:p>
          <w:p w14:paraId="38555ED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III. Self-check.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3E243F5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寫出和容器搭配的食材。</w:t>
            </w:r>
          </w:p>
          <w:p w14:paraId="0F9FA3C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填寫購物清單。</w:t>
            </w:r>
          </w:p>
          <w:p w14:paraId="7A5B170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拼出數字。</w:t>
            </w:r>
          </w:p>
          <w:p w14:paraId="1390676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回答菜單問題。</w:t>
            </w:r>
          </w:p>
          <w:p w14:paraId="25DBA2E0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填寫自我檢核表。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0437A6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D7D810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6588A1EC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45B8B8D8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5A9815B4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17856F10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滾雪球討論：</w:t>
            </w:r>
            <w:r w:rsidRPr="00944DFE">
              <w:rPr>
                <w:rFonts w:eastAsia="標楷體"/>
              </w:rPr>
              <w:t xml:space="preserve"> </w:t>
            </w:r>
            <w:r w:rsidRPr="00944DFE">
              <w:rPr>
                <w:rFonts w:eastAsia="標楷體"/>
              </w:rPr>
              <w:t>提出本課問題，學生寫下想法</w:t>
            </w:r>
            <w:r w:rsidRPr="00944DFE">
              <w:rPr>
                <w:rFonts w:eastAsia="標楷體"/>
              </w:rPr>
              <w:t>+pair works</w:t>
            </w:r>
            <w:r w:rsidRPr="00944DFE">
              <w:rPr>
                <w:rFonts w:eastAsia="標楷體"/>
              </w:rPr>
              <w:t>與同學分享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分享後再找另一個二人小組互相分享。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027607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7A76D3BD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口語練習</w:t>
            </w:r>
          </w:p>
          <w:p w14:paraId="3BA5FAC3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紙筆測驗</w:t>
            </w:r>
          </w:p>
          <w:p w14:paraId="6991E37A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聽力測驗</w:t>
            </w:r>
          </w:p>
          <w:p w14:paraId="1CD0BAF4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A0F13E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4F539FC1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48CD9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533C4396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49F9BAC4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0C7ED2EA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786E0916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4838DCF0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A5B041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第十五週</w:t>
            </w:r>
          </w:p>
          <w:p w14:paraId="7E679529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5/19~5/23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24725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1-IV-3 </w:t>
            </w:r>
            <w:r w:rsidRPr="00944DFE">
              <w:rPr>
                <w:rFonts w:eastAsia="標楷體"/>
                <w:color w:val="auto"/>
              </w:rPr>
              <w:t>能聽懂基本或重要句型的句子。</w:t>
            </w:r>
          </w:p>
          <w:p w14:paraId="2C003D0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1-IV-4 </w:t>
            </w:r>
            <w:r w:rsidRPr="00944DFE">
              <w:rPr>
                <w:rFonts w:eastAsia="標楷體"/>
                <w:color w:val="auto"/>
              </w:rPr>
              <w:t>能聽懂日常生活對話的主要內容。</w:t>
            </w:r>
          </w:p>
          <w:p w14:paraId="2031B5D8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2-IV-8 </w:t>
            </w:r>
            <w:r w:rsidRPr="00944DFE">
              <w:rPr>
                <w:rFonts w:eastAsia="標楷體"/>
                <w:color w:val="auto"/>
              </w:rPr>
              <w:t>能以正確的發音、適切的重音及語調說出基本或重要句型的句子。</w:t>
            </w:r>
          </w:p>
          <w:p w14:paraId="2E19EED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ascii="Cambria Math" w:eastAsia="標楷體" w:hAnsi="Cambria Math" w:cs="Cambria Math"/>
                <w:color w:val="auto"/>
              </w:rPr>
              <w:t>◎</w:t>
            </w:r>
            <w:r w:rsidRPr="00944DFE">
              <w:rPr>
                <w:rFonts w:eastAsia="標楷體"/>
                <w:color w:val="auto"/>
              </w:rPr>
              <w:t xml:space="preserve">2-IV-9 </w:t>
            </w:r>
            <w:r w:rsidRPr="00944DFE">
              <w:rPr>
                <w:rFonts w:eastAsia="標楷體"/>
                <w:color w:val="auto"/>
              </w:rPr>
              <w:t>能進行簡易的角色扮演。</w:t>
            </w:r>
          </w:p>
          <w:p w14:paraId="33EBAF7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2-IV-13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能依主題或情境以簡易英語進行日常生活溝通。</w:t>
            </w:r>
          </w:p>
          <w:p w14:paraId="73B7B63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4-IV-5 </w:t>
            </w:r>
            <w:r w:rsidRPr="00944DFE">
              <w:rPr>
                <w:rFonts w:eastAsia="標楷體"/>
                <w:color w:val="auto"/>
              </w:rPr>
              <w:t>能依提示寫出正確達意的簡單句子。</w:t>
            </w:r>
          </w:p>
          <w:p w14:paraId="69D5F5C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7-IV-2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善用相關主題之背景知識，以利閱讀或聽力理解。</w:t>
            </w:r>
          </w:p>
          <w:p w14:paraId="5041D989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43303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719E7B5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67EE70A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  <w:p w14:paraId="41648B6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B-IV-6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圖片描述。</w:t>
            </w:r>
          </w:p>
          <w:p w14:paraId="494525B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B-IV-7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角色扮演。</w:t>
            </w:r>
          </w:p>
          <w:p w14:paraId="7CC3DC6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C-IV-3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EA505B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環境保護</w:t>
            </w:r>
          </w:p>
          <w:p w14:paraId="381961BD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Unit </w:t>
            </w:r>
            <w:r w:rsidRPr="00944DFE">
              <w:rPr>
                <w:rFonts w:eastAsia="標楷體"/>
                <w:color w:val="auto"/>
              </w:rPr>
              <w:t>5   There Was a Lot of Trash in the Sea</w:t>
            </w:r>
          </w:p>
          <w:p w14:paraId="40C76FB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Warm-up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3E15C5E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秀出暖身篇的圖片，讓學生討論人們在海常常進行的活動。並且舉出更多實例。</w:t>
            </w:r>
          </w:p>
          <w:p w14:paraId="6456038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52D1953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Theme Words1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4D55B2D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播放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CD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，讓帶讀主題字彙。</w:t>
            </w:r>
          </w:p>
          <w:p w14:paraId="6BBB093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讓同學觀看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p93A busy bird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的飛行日記熟悉過去時間的英語說法。</w:t>
            </w:r>
          </w:p>
          <w:p w14:paraId="015C9F4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熟悉主題字彙的念法。</w:t>
            </w:r>
          </w:p>
          <w:p w14:paraId="59563D3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利用主題字彙進行造句練習。</w:t>
            </w:r>
          </w:p>
          <w:p w14:paraId="5C77D84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Theme Words2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7CAFF00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播放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CD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，讓帶讀主題字彙。</w:t>
            </w:r>
          </w:p>
          <w:p w14:paraId="04993D0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讓同學學會自然環境地點的英語說法。</w:t>
            </w:r>
          </w:p>
          <w:p w14:paraId="05C602D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熟悉主題字彙的念法。</w:t>
            </w:r>
          </w:p>
          <w:p w14:paraId="1867C3C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利用主題字彙進行造句練習。</w:t>
            </w:r>
          </w:p>
          <w:p w14:paraId="5FCE82A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完成練習。</w:t>
            </w:r>
          </w:p>
          <w:p w14:paraId="107841C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Theme Words3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7081213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播放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CD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，讓帶讀主題字彙。</w:t>
            </w:r>
          </w:p>
          <w:p w14:paraId="24E47A0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讓同學學會戶外活動的英語說法。</w:t>
            </w:r>
          </w:p>
          <w:p w14:paraId="6C2AFF6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熟悉主題字彙的念法。</w:t>
            </w:r>
          </w:p>
          <w:p w14:paraId="489481C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熟悉一般動詞過去式的形成規則。</w:t>
            </w:r>
          </w:p>
          <w:p w14:paraId="0443C99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完成練習。</w:t>
            </w:r>
          </w:p>
          <w:p w14:paraId="3798BFC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</w:p>
          <w:p w14:paraId="7A030C8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Dialogue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6204E7A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利用電子書，播放對話動畫讓學生聆聽觀賞對話，再秀出字面，播放複誦部份讓學生跟讀。</w:t>
            </w:r>
          </w:p>
          <w:p w14:paraId="713772C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將全班分兩組分別唸出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Cody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及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Jamie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的對話，讓學生練習語調並加入感情複誦對話。</w:t>
            </w:r>
          </w:p>
          <w:p w14:paraId="773BA50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讓同學整理出海洋面對的困境有哪些，並嘗試找出原因和解決的方法。</w:t>
            </w:r>
          </w:p>
          <w:p w14:paraId="4636918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請同學運用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Vene Diagram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畫出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coral reefs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和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rainforest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的異同。</w:t>
            </w:r>
          </w:p>
          <w:p w14:paraId="367A94E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PBL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讓同學理解對話的內容。</w:t>
            </w:r>
          </w:p>
          <w:p w14:paraId="17AE609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6.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完成練習題。</w:t>
            </w:r>
          </w:p>
          <w:p w14:paraId="17BC6D6E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7.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教授出現於對話中的單字讀法與用法。</w:t>
            </w:r>
          </w:p>
          <w:p w14:paraId="32BED00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8.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3E954C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F263C5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21EA4A45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342FFA68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2FA62A3E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14AF6AC9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滾雪球討論：</w:t>
            </w:r>
            <w:r w:rsidRPr="00944DFE">
              <w:rPr>
                <w:rFonts w:eastAsia="標楷體"/>
              </w:rPr>
              <w:t xml:space="preserve"> </w:t>
            </w:r>
            <w:r w:rsidRPr="00944DFE">
              <w:rPr>
                <w:rFonts w:eastAsia="標楷體"/>
              </w:rPr>
              <w:t>提出本課問題，學生寫下想法</w:t>
            </w:r>
            <w:r w:rsidRPr="00944DFE">
              <w:rPr>
                <w:rFonts w:eastAsia="標楷體"/>
              </w:rPr>
              <w:t>+pair works</w:t>
            </w:r>
            <w:r w:rsidRPr="00944DFE">
              <w:rPr>
                <w:rFonts w:eastAsia="標楷體"/>
              </w:rPr>
              <w:t>與同學分享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分享後再找另一個二人小組互相分享。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A067D4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2CBBFC72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口語練習</w:t>
            </w:r>
          </w:p>
          <w:p w14:paraId="42D05F61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紙筆測驗</w:t>
            </w:r>
          </w:p>
          <w:p w14:paraId="4EE7EE65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聽力測驗</w:t>
            </w:r>
          </w:p>
          <w:p w14:paraId="32B17095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  <w:p w14:paraId="5C38E070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檔案評量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072080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657692FC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10F1A823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【品德教育】</w:t>
            </w:r>
          </w:p>
          <w:p w14:paraId="21CC1158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品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J1 </w:t>
            </w:r>
            <w:r w:rsidRPr="00944DFE">
              <w:rPr>
                <w:rFonts w:eastAsia="標楷體"/>
                <w:snapToGrid w:val="0"/>
                <w:color w:val="auto"/>
              </w:rPr>
              <w:t>溝通合作與和諧人際關係。</w:t>
            </w:r>
          </w:p>
          <w:p w14:paraId="2CC23383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品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關懷生活環境與自然生態永續發展。</w:t>
            </w:r>
          </w:p>
          <w:p w14:paraId="313EFA90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【環境教育】</w:t>
            </w:r>
          </w:p>
          <w:p w14:paraId="581F3536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環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J2 </w:t>
            </w:r>
            <w:r w:rsidRPr="00944DFE">
              <w:rPr>
                <w:rFonts w:eastAsia="標楷體"/>
                <w:snapToGrid w:val="0"/>
                <w:color w:val="auto"/>
              </w:rPr>
              <w:t>了解人與周遭動物的互動關係，認識動物需求，並關切動物福利。</w:t>
            </w:r>
          </w:p>
          <w:p w14:paraId="40493CB9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【海洋教育】</w:t>
            </w:r>
          </w:p>
          <w:p w14:paraId="54AB5275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海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J2 </w:t>
            </w:r>
            <w:r w:rsidRPr="00944DFE">
              <w:rPr>
                <w:rFonts w:eastAsia="標楷體"/>
                <w:snapToGrid w:val="0"/>
                <w:color w:val="auto"/>
              </w:rPr>
              <w:t>認識並參與安全的海洋生態旅遊。</w:t>
            </w:r>
          </w:p>
          <w:p w14:paraId="4B8736C2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【戶外教育】</w:t>
            </w:r>
          </w:p>
          <w:p w14:paraId="1D4C8BAB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戶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善用教室外、戶外及校外教學，認識臺灣環境並參訪自然及文化資產，如國家公園及國家風景區及國家森林公園等。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6D4C6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616D6580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3CDBDAD5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5966F678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5E0A324F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2E68E34D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80ADAB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第十六週</w:t>
            </w:r>
          </w:p>
          <w:p w14:paraId="0B9341BB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5/26~5/30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D56C9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1-IV-3 </w:t>
            </w:r>
            <w:r w:rsidRPr="00944DFE">
              <w:rPr>
                <w:rFonts w:eastAsia="標楷體"/>
                <w:color w:val="auto"/>
              </w:rPr>
              <w:t>能聽懂基本或重要句型的句子。</w:t>
            </w:r>
          </w:p>
          <w:p w14:paraId="51072B2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1-IV-4 </w:t>
            </w:r>
            <w:r w:rsidRPr="00944DFE">
              <w:rPr>
                <w:rFonts w:eastAsia="標楷體"/>
                <w:color w:val="auto"/>
              </w:rPr>
              <w:t>能聽懂日常生活對話的主要內容。</w:t>
            </w:r>
          </w:p>
          <w:p w14:paraId="1B0FFBC5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2-IV-8 </w:t>
            </w:r>
            <w:r w:rsidRPr="00944DFE">
              <w:rPr>
                <w:rFonts w:eastAsia="標楷體"/>
                <w:color w:val="auto"/>
              </w:rPr>
              <w:t>能以正確的發音、適切的重音及語調說出基本或重要句型的句子。</w:t>
            </w:r>
          </w:p>
          <w:p w14:paraId="4F3A84A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ascii="Cambria Math" w:eastAsia="標楷體" w:hAnsi="Cambria Math" w:cs="Cambria Math"/>
                <w:color w:val="auto"/>
              </w:rPr>
              <w:t>◎</w:t>
            </w:r>
            <w:r w:rsidRPr="00944DFE">
              <w:rPr>
                <w:rFonts w:eastAsia="標楷體"/>
                <w:color w:val="auto"/>
              </w:rPr>
              <w:t xml:space="preserve">2-IV-9 </w:t>
            </w:r>
            <w:r w:rsidRPr="00944DFE">
              <w:rPr>
                <w:rFonts w:eastAsia="標楷體"/>
                <w:color w:val="auto"/>
              </w:rPr>
              <w:t>能進行簡易的角色扮演。</w:t>
            </w:r>
          </w:p>
          <w:p w14:paraId="13004E4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2-IV-13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能依主題或情境以簡易英語進行日常生活溝通。</w:t>
            </w:r>
          </w:p>
          <w:p w14:paraId="0DC75EB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4-IV-5 </w:t>
            </w:r>
            <w:r w:rsidRPr="00944DFE">
              <w:rPr>
                <w:rFonts w:eastAsia="標楷體"/>
                <w:color w:val="auto"/>
              </w:rPr>
              <w:t>能依提示寫出正確達意的簡單句子。</w:t>
            </w:r>
          </w:p>
          <w:p w14:paraId="348A8946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7-IV-2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善用相關主題之背景知識，以利閱讀或聽力理解。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C10BA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25E8317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57BDDC5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  <w:p w14:paraId="29BA23E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B-IV-6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圖片描述。</w:t>
            </w:r>
          </w:p>
          <w:p w14:paraId="6501621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B-IV-7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角色扮演。</w:t>
            </w:r>
          </w:p>
          <w:p w14:paraId="011DC7A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C-IV-3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8138B1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環境保護</w:t>
            </w:r>
          </w:p>
          <w:p w14:paraId="6E68D523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Unit </w:t>
            </w:r>
            <w:r w:rsidRPr="00944DFE">
              <w:rPr>
                <w:rFonts w:eastAsia="標楷體"/>
                <w:color w:val="auto"/>
              </w:rPr>
              <w:t>5   There Was a Lot of Trash in the Sea</w:t>
            </w:r>
          </w:p>
          <w:p w14:paraId="46C5883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Grammar Focus1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230874F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能認識及熟記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be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動詞及規則動詞過去式的變化方式，並運用於句型中，表達發生於過去的事。</w:t>
            </w:r>
          </w:p>
          <w:p w14:paraId="167CC5C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完成課本練習題。</w:t>
            </w:r>
          </w:p>
          <w:p w14:paraId="4BBD5D0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Grammar Focus2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3AA5E22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能認識及熟記一般動詞及規則動詞過去式的變化方式，並運用於句型中，表達發生於過去的事。</w:t>
            </w:r>
          </w:p>
          <w:p w14:paraId="08E1D68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導入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wh-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問句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:What did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某人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 do +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過去時間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?</w:t>
            </w:r>
          </w:p>
          <w:p w14:paraId="5AEEA84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完成課本練習題。</w:t>
            </w:r>
          </w:p>
          <w:p w14:paraId="10BB1D2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Reading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7559A40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能透過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Before You Read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的圖片引導讓同學討論圖片中的內容，引發閱讀興趣。可以討論在雨林中可以見到的生物名稱。</w:t>
            </w:r>
          </w:p>
          <w:p w14:paraId="0AF671F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能透過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While You Read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了解閱讀動機及目的，和文章的主要內容與細節。</w:t>
            </w:r>
          </w:p>
          <w:p w14:paraId="2B7FE1D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能在閱讀過程中隨時修正原先的預測內容。</w:t>
            </w:r>
          </w:p>
          <w:p w14:paraId="640789E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能將文章中訊息加以比較、歸納，並與實際生活情境做連結。</w:t>
            </w:r>
          </w:p>
          <w:p w14:paraId="104382B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請同學畫出時間線圖，並且標明不同時間點、發生的事件、狀況的改變、人的感受等等。</w:t>
            </w:r>
          </w:p>
          <w:p w14:paraId="08F9BD9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6.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能透過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After You Read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完成閱讀策略題目及完成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summarizing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以找出文章的主旨。</w:t>
            </w:r>
          </w:p>
          <w:p w14:paraId="6FEACB9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7.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PBL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讓同學理解閱讀的內容並進行主題探究。</w:t>
            </w:r>
          </w:p>
          <w:p w14:paraId="1D90CD6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8.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教授出現於閱讀中的單字讀法與用法。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258E5C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D34F5D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03988ADD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0E13FF3A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30331DBA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34083140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滾雪球討論：</w:t>
            </w:r>
            <w:r w:rsidRPr="00944DFE">
              <w:rPr>
                <w:rFonts w:eastAsia="標楷體"/>
              </w:rPr>
              <w:t xml:space="preserve"> </w:t>
            </w:r>
            <w:r w:rsidRPr="00944DFE">
              <w:rPr>
                <w:rFonts w:eastAsia="標楷體"/>
              </w:rPr>
              <w:t>提出本課問題，學生寫下想法</w:t>
            </w:r>
            <w:r w:rsidRPr="00944DFE">
              <w:rPr>
                <w:rFonts w:eastAsia="標楷體"/>
              </w:rPr>
              <w:t>+pair works</w:t>
            </w:r>
            <w:r w:rsidRPr="00944DFE">
              <w:rPr>
                <w:rFonts w:eastAsia="標楷體"/>
              </w:rPr>
              <w:t>與同學分享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分享後再找另一個二人小組互相分享。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56456F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3DB27D5B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口語練習</w:t>
            </w:r>
          </w:p>
          <w:p w14:paraId="037FD139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紙筆測驗</w:t>
            </w:r>
          </w:p>
          <w:p w14:paraId="598A1DEB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聽力測驗</w:t>
            </w:r>
          </w:p>
          <w:p w14:paraId="22AAB2A4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  <w:p w14:paraId="0993F122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檔案評量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9657A2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21AC90C2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743A3113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【品德教育】</w:t>
            </w:r>
          </w:p>
          <w:p w14:paraId="7779947E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品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J1 </w:t>
            </w:r>
            <w:r w:rsidRPr="00944DFE">
              <w:rPr>
                <w:rFonts w:eastAsia="標楷體"/>
                <w:snapToGrid w:val="0"/>
                <w:color w:val="auto"/>
              </w:rPr>
              <w:t>溝通合作與和諧人際關係。</w:t>
            </w:r>
          </w:p>
          <w:p w14:paraId="0E42A9E0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品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關懷生活環境與自然生態永續發展。</w:t>
            </w:r>
          </w:p>
          <w:p w14:paraId="2E7BB2D8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【環境教育】</w:t>
            </w:r>
          </w:p>
          <w:p w14:paraId="5A88D259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環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J2 </w:t>
            </w:r>
            <w:r w:rsidRPr="00944DFE">
              <w:rPr>
                <w:rFonts w:eastAsia="標楷體"/>
                <w:snapToGrid w:val="0"/>
                <w:color w:val="auto"/>
              </w:rPr>
              <w:t>了解人與周遭動物的互動關係，認識動物需求，並關切動物福利。</w:t>
            </w:r>
          </w:p>
          <w:p w14:paraId="4DFA7DEB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【海洋教育】</w:t>
            </w:r>
          </w:p>
          <w:p w14:paraId="1DBD7531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海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J2 </w:t>
            </w:r>
            <w:r w:rsidRPr="00944DFE">
              <w:rPr>
                <w:rFonts w:eastAsia="標楷體"/>
                <w:snapToGrid w:val="0"/>
                <w:color w:val="auto"/>
              </w:rPr>
              <w:t>認識並參與安全的海洋生態旅遊。</w:t>
            </w:r>
          </w:p>
          <w:p w14:paraId="0845A3F5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【戶外教育】</w:t>
            </w:r>
          </w:p>
          <w:p w14:paraId="72AFA898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戶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善用教室外、戶外及校外教學，認識臺灣環境並參訪自然及文化資產，如國家公園及國家風景區及國家森林公園等。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3D111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59D87122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5F791E22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4485F710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6263EC30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48A428AD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E4D01A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第十七週</w:t>
            </w:r>
          </w:p>
          <w:p w14:paraId="4D1021BA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6/2~6/6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AC3D1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1-IV-3 </w:t>
            </w:r>
            <w:r w:rsidRPr="00944DFE">
              <w:rPr>
                <w:rFonts w:eastAsia="標楷體"/>
                <w:color w:val="auto"/>
              </w:rPr>
              <w:t>能聽懂基本或重要句型的句子。</w:t>
            </w:r>
          </w:p>
          <w:p w14:paraId="0F6734A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1-IV-4 </w:t>
            </w:r>
            <w:r w:rsidRPr="00944DFE">
              <w:rPr>
                <w:rFonts w:eastAsia="標楷體"/>
                <w:color w:val="auto"/>
              </w:rPr>
              <w:t>能聽懂日常生活對話的主要內容。</w:t>
            </w:r>
          </w:p>
          <w:p w14:paraId="055C54D3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2-IV-8 </w:t>
            </w:r>
            <w:r w:rsidRPr="00944DFE">
              <w:rPr>
                <w:rFonts w:eastAsia="標楷體"/>
                <w:color w:val="auto"/>
              </w:rPr>
              <w:t>能以正確的發音、適切的重音及語調說出基本或重要句型的句子。</w:t>
            </w:r>
          </w:p>
          <w:p w14:paraId="422EC7D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ascii="Cambria Math" w:eastAsia="標楷體" w:hAnsi="Cambria Math" w:cs="Cambria Math"/>
                <w:color w:val="auto"/>
              </w:rPr>
              <w:t>◎</w:t>
            </w:r>
            <w:r w:rsidRPr="00944DFE">
              <w:rPr>
                <w:rFonts w:eastAsia="標楷體"/>
                <w:color w:val="auto"/>
              </w:rPr>
              <w:t xml:space="preserve">2-IV-9 </w:t>
            </w:r>
            <w:r w:rsidRPr="00944DFE">
              <w:rPr>
                <w:rFonts w:eastAsia="標楷體"/>
                <w:color w:val="auto"/>
              </w:rPr>
              <w:t>能進行簡易的角色扮演。</w:t>
            </w:r>
          </w:p>
          <w:p w14:paraId="17B47A5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2-IV-13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能依主題或情境以簡易英語進行日常生活溝通。</w:t>
            </w:r>
          </w:p>
          <w:p w14:paraId="01C708A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4-IV-5 </w:t>
            </w:r>
            <w:r w:rsidRPr="00944DFE">
              <w:rPr>
                <w:rFonts w:eastAsia="標楷體"/>
                <w:color w:val="auto"/>
              </w:rPr>
              <w:t>能依提示寫出正確達意的簡單句子。</w:t>
            </w:r>
          </w:p>
          <w:p w14:paraId="4BA45B8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7-IV-2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善用相關主題之背景知識，以利閱讀或聽力理解。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57B72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6F1A996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6A7CDC6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  <w:p w14:paraId="5320A50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B-IV-6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圖片描述。</w:t>
            </w:r>
          </w:p>
          <w:p w14:paraId="2668B5B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B-IV-7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角色扮演。</w:t>
            </w:r>
          </w:p>
          <w:p w14:paraId="1A0F3C9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C-IV-3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93446A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環境保護</w:t>
            </w:r>
          </w:p>
          <w:p w14:paraId="0DB48A20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Unit </w:t>
            </w:r>
            <w:r w:rsidRPr="00944DFE">
              <w:rPr>
                <w:rFonts w:eastAsia="標楷體"/>
                <w:color w:val="auto"/>
              </w:rPr>
              <w:t>5   There Was a Lot of Trash in the Sea</w:t>
            </w:r>
          </w:p>
          <w:p w14:paraId="6223AB8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Sounds and Letters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0D77C22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先請同學聆聽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blends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的發音異同後，進行口語練習。</w:t>
            </w:r>
          </w:p>
          <w:p w14:paraId="465FBB1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教師特別解釋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blends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的規則與運用之時機。</w:t>
            </w:r>
          </w:p>
          <w:p w14:paraId="61993D4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3.Listen and repeat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請同學跟著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CD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念出例子。</w:t>
            </w:r>
          </w:p>
          <w:p w14:paraId="4ED13B3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完成練習。</w:t>
            </w:r>
          </w:p>
          <w:p w14:paraId="4BD9861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Exercise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72F9394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打開課本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Exercise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篇完成閱讀素養題與會考聽力三大練習。</w:t>
            </w:r>
          </w:p>
          <w:p w14:paraId="5E164ED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教師針對本篇閱讀素養題目解釋文章段落邏輯安排的合理性，以增進學生閱讀能力。</w:t>
            </w:r>
          </w:p>
          <w:p w14:paraId="18DBCBC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【習作評量】</w:t>
            </w:r>
          </w:p>
          <w:p w14:paraId="4324545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請同學進行習作聽力部分測驗並於測驗結束後對答，若有不清楚之處，則再播放一次並且播放聽力稿。</w:t>
            </w:r>
          </w:p>
          <w:p w14:paraId="63C3CA3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教師針對聽力內容進行聽力策略教學。</w:t>
            </w:r>
          </w:p>
          <w:p w14:paraId="6932A16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檢討讀寫習作內容並且提醒學生運用閱讀策略，提升閱讀效能。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6720C5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61076C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1E669C9E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61931FD4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6438FE53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7981AF15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滾雪球討論：</w:t>
            </w:r>
            <w:r w:rsidRPr="00944DFE">
              <w:rPr>
                <w:rFonts w:eastAsia="標楷體"/>
              </w:rPr>
              <w:t xml:space="preserve"> </w:t>
            </w:r>
            <w:r w:rsidRPr="00944DFE">
              <w:rPr>
                <w:rFonts w:eastAsia="標楷體"/>
              </w:rPr>
              <w:t>提出本課問題，學生寫下想法</w:t>
            </w:r>
            <w:r w:rsidRPr="00944DFE">
              <w:rPr>
                <w:rFonts w:eastAsia="標楷體"/>
              </w:rPr>
              <w:t>+pair works</w:t>
            </w:r>
            <w:r w:rsidRPr="00944DFE">
              <w:rPr>
                <w:rFonts w:eastAsia="標楷體"/>
              </w:rPr>
              <w:t>與同學分享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分享後再找另一個二人小組互相分享。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26BF46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0C84CA02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口語練習</w:t>
            </w:r>
          </w:p>
          <w:p w14:paraId="5D465FA7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紙筆測驗</w:t>
            </w:r>
          </w:p>
          <w:p w14:paraId="6FD07AF5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聽力測驗</w:t>
            </w:r>
          </w:p>
          <w:p w14:paraId="2C09FB6C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FF1FCD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7773AC79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2BAC9638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【品德教育】</w:t>
            </w:r>
          </w:p>
          <w:p w14:paraId="170BAA5A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品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J1 </w:t>
            </w:r>
            <w:r w:rsidRPr="00944DFE">
              <w:rPr>
                <w:rFonts w:eastAsia="標楷體"/>
                <w:snapToGrid w:val="0"/>
                <w:color w:val="auto"/>
              </w:rPr>
              <w:t>溝通合作與和諧人際關係。</w:t>
            </w:r>
          </w:p>
          <w:p w14:paraId="35930787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品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關懷生活環境與自然生態永續發展。</w:t>
            </w:r>
          </w:p>
          <w:p w14:paraId="64948ECC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【環境教育】</w:t>
            </w:r>
          </w:p>
          <w:p w14:paraId="32371043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環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J2 </w:t>
            </w:r>
            <w:r w:rsidRPr="00944DFE">
              <w:rPr>
                <w:rFonts w:eastAsia="標楷體"/>
                <w:snapToGrid w:val="0"/>
                <w:color w:val="auto"/>
              </w:rPr>
              <w:t>了解人與周遭動物的互動關係，認識動物需求，並關切動物福利。</w:t>
            </w:r>
          </w:p>
          <w:p w14:paraId="0577A040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【海洋教育】</w:t>
            </w:r>
          </w:p>
          <w:p w14:paraId="594B7CC8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海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J2 </w:t>
            </w:r>
            <w:r w:rsidRPr="00944DFE">
              <w:rPr>
                <w:rFonts w:eastAsia="標楷體"/>
                <w:snapToGrid w:val="0"/>
                <w:color w:val="auto"/>
              </w:rPr>
              <w:t>認識並參與安全的海洋生態旅遊。</w:t>
            </w:r>
          </w:p>
          <w:p w14:paraId="3FFEF413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【戶外教育】</w:t>
            </w:r>
          </w:p>
          <w:p w14:paraId="32E65A90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戶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善用教室外、戶外及校外教學，認識臺灣環境並參訪自然及文化資產，如國家公園及國家風景區及國家森林公園等。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D2219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4082067A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573F57A7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341279A3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43D11F22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314796E6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B96012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第十八週</w:t>
            </w:r>
          </w:p>
          <w:p w14:paraId="4EA7699B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6/9~6/13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B3BB3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1-IV-3 </w:t>
            </w:r>
            <w:r w:rsidRPr="00944DFE">
              <w:rPr>
                <w:rFonts w:eastAsia="標楷體"/>
                <w:color w:val="auto"/>
              </w:rPr>
              <w:t>能聽懂基本或重要句型的句子。</w:t>
            </w:r>
          </w:p>
          <w:p w14:paraId="037DF41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1-IV-4 </w:t>
            </w:r>
            <w:r w:rsidRPr="00944DFE">
              <w:rPr>
                <w:rFonts w:eastAsia="標楷體"/>
                <w:color w:val="auto"/>
              </w:rPr>
              <w:t>能聽懂日常生活對話的主要內容。</w:t>
            </w:r>
          </w:p>
          <w:p w14:paraId="120989FF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2-IV-8 </w:t>
            </w:r>
            <w:r w:rsidRPr="00944DFE">
              <w:rPr>
                <w:rFonts w:eastAsia="標楷體"/>
                <w:color w:val="auto"/>
              </w:rPr>
              <w:t>能以正確的發音、適切的重音及語調說出基本或重要句型的句子。</w:t>
            </w:r>
          </w:p>
          <w:p w14:paraId="12FFB03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ascii="Cambria Math" w:eastAsia="標楷體" w:hAnsi="Cambria Math" w:cs="Cambria Math"/>
                <w:color w:val="auto"/>
              </w:rPr>
              <w:t>◎</w:t>
            </w:r>
            <w:r w:rsidRPr="00944DFE">
              <w:rPr>
                <w:rFonts w:eastAsia="標楷體"/>
                <w:color w:val="auto"/>
              </w:rPr>
              <w:t xml:space="preserve">2-IV-9 </w:t>
            </w:r>
            <w:r w:rsidRPr="00944DFE">
              <w:rPr>
                <w:rFonts w:eastAsia="標楷體"/>
                <w:color w:val="auto"/>
              </w:rPr>
              <w:t>能進行簡易的角色扮演。</w:t>
            </w:r>
          </w:p>
          <w:p w14:paraId="7618DB4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2-IV-13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能依主題或情境以簡易英語進行日常生活溝通。</w:t>
            </w:r>
          </w:p>
          <w:p w14:paraId="32A0A80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4-IV-5 </w:t>
            </w:r>
            <w:r w:rsidRPr="00944DFE">
              <w:rPr>
                <w:rFonts w:eastAsia="標楷體"/>
                <w:color w:val="auto"/>
              </w:rPr>
              <w:t>能依提示寫出正確達意的簡單句子。</w:t>
            </w:r>
          </w:p>
          <w:p w14:paraId="585A023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6-IV-5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主動利用各種查詢工具，以了解所接觸的英語文資訊。</w:t>
            </w:r>
          </w:p>
          <w:p w14:paraId="10138EE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7-IV-2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善用相關主題之背景知識，以利閱讀或聽力理解。</w:t>
            </w:r>
          </w:p>
          <w:p w14:paraId="595E4A73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 xml:space="preserve">9-IV-4 </w:t>
            </w:r>
            <w:r w:rsidRPr="00944DFE">
              <w:rPr>
                <w:rFonts w:eastAsia="標楷體"/>
                <w:color w:val="auto"/>
              </w:rPr>
              <w:t>能依上下文所提供的文字線索（如</w:t>
            </w:r>
            <w:r w:rsidRPr="00944DFE">
              <w:rPr>
                <w:rFonts w:eastAsia="標楷體"/>
                <w:color w:val="auto"/>
              </w:rPr>
              <w:t>in my opinion</w:t>
            </w:r>
            <w:r w:rsidRPr="00944DFE">
              <w:rPr>
                <w:rFonts w:eastAsia="標楷體"/>
                <w:color w:val="auto"/>
              </w:rPr>
              <w:t>、</w:t>
            </w:r>
            <w:r w:rsidRPr="00944DFE">
              <w:rPr>
                <w:rFonts w:eastAsia="標楷體"/>
                <w:color w:val="auto"/>
              </w:rPr>
              <w:t>maybe</w:t>
            </w:r>
            <w:r w:rsidRPr="00944DFE">
              <w:rPr>
                <w:rFonts w:eastAsia="標楷體"/>
                <w:color w:val="auto"/>
              </w:rPr>
              <w:t>）分辨客觀事實與主觀意見。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5AF46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695E9FA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6E1ED4A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  <w:p w14:paraId="2FD008F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B-IV-6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圖片描述。</w:t>
            </w:r>
          </w:p>
          <w:p w14:paraId="5AF4DBE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B-IV-7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角色扮演。</w:t>
            </w:r>
          </w:p>
          <w:p w14:paraId="7EA4DD2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C-IV-3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C5B9ED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旅遊場所、多元文化習俗</w:t>
            </w:r>
          </w:p>
          <w:p w14:paraId="5D7A83F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Unit 6   </w:t>
            </w:r>
          </w:p>
          <w:p w14:paraId="4024ECBA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I Took a Trip to India Last Month</w:t>
            </w:r>
          </w:p>
          <w:p w14:paraId="639A612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Warm-up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348EF1BC" w14:textId="77777777" w:rsidR="00944DFE" w:rsidRPr="00944DFE" w:rsidRDefault="00944DFE" w:rsidP="00A45972">
            <w:pPr>
              <w:spacing w:line="24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秀出暖身篇的圖片，讓學生這四張圖片分別代表那些印度的當地特色文化。</w:t>
            </w:r>
            <w:r w:rsidRPr="00944DFE">
              <w:rPr>
                <w:rFonts w:eastAsia="標楷體"/>
                <w:color w:val="auto"/>
              </w:rPr>
              <w:t>過程中，可鼓勵學生儘量以英語表達。</w:t>
            </w:r>
          </w:p>
          <w:p w14:paraId="6ADC92D5" w14:textId="77777777" w:rsidR="00944DFE" w:rsidRPr="00944DFE" w:rsidRDefault="00944DFE" w:rsidP="00A45972">
            <w:pPr>
              <w:spacing w:line="24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請同學討論台灣獨有的特色文化，並上台分享。</w:t>
            </w:r>
          </w:p>
          <w:p w14:paraId="2AF9F7E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Theme Words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52A842F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播放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CD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，讓帶讀主題字彙。</w:t>
            </w:r>
          </w:p>
          <w:p w14:paraId="1C1CF23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讓同學熟悉場所的英語說法。</w:t>
            </w:r>
          </w:p>
          <w:p w14:paraId="1D84F99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利用主題字彙進行造句練習。</w:t>
            </w:r>
          </w:p>
          <w:p w14:paraId="1167753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Dialogue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490784C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利用電子書，播放對話動畫讓學生聆聽觀賞對話，再秀出字面，播放複誦部份讓學生跟讀。</w:t>
            </w:r>
          </w:p>
          <w:p w14:paraId="407DDE6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將全班分兩組分別唸出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Zac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、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Anna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及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Lea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的對話，讓學生練習語調並加入感情複誦對話。</w:t>
            </w:r>
          </w:p>
          <w:p w14:paraId="37C9BE8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讓同學上網搜尋在印度的旅遊交通方式、景點特色活動與對話中的特色飲品製作方式，並和台灣旅遊景點及飲品進行比較。</w:t>
            </w:r>
          </w:p>
          <w:p w14:paraId="51A01CB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請同學畫出對話的閱讀心智圖，以利閱讀理解。</w:t>
            </w:r>
          </w:p>
          <w:p w14:paraId="067A44C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PBL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讓同學理解對話的內容。</w:t>
            </w:r>
          </w:p>
          <w:p w14:paraId="1BACD418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6.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教授出現於對話中的單字讀法與用法。</w:t>
            </w:r>
          </w:p>
          <w:p w14:paraId="50515BB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7.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390BEB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8B214C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5B891BCD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35FC7458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31082AE3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216214EB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滾雪球討論：</w:t>
            </w:r>
            <w:r w:rsidRPr="00944DFE">
              <w:rPr>
                <w:rFonts w:eastAsia="標楷體"/>
              </w:rPr>
              <w:t xml:space="preserve"> </w:t>
            </w:r>
            <w:r w:rsidRPr="00944DFE">
              <w:rPr>
                <w:rFonts w:eastAsia="標楷體"/>
              </w:rPr>
              <w:t>提出本課問題，學生寫下想法</w:t>
            </w:r>
            <w:r w:rsidRPr="00944DFE">
              <w:rPr>
                <w:rFonts w:eastAsia="標楷體"/>
              </w:rPr>
              <w:t>+pair works</w:t>
            </w:r>
            <w:r w:rsidRPr="00944DFE">
              <w:rPr>
                <w:rFonts w:eastAsia="標楷體"/>
              </w:rPr>
              <w:t>與同學分享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分享後再找另一個二人小組互相分享。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C935AA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241CA0BD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口語練習</w:t>
            </w:r>
          </w:p>
          <w:p w14:paraId="794F2E4D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紙筆測驗</w:t>
            </w:r>
          </w:p>
          <w:p w14:paraId="6DB0304A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聽力測驗</w:t>
            </w:r>
          </w:p>
          <w:p w14:paraId="1B396B84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DE5856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60EF8341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5F8B2E4D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【多元文化教育】</w:t>
            </w:r>
          </w:p>
          <w:p w14:paraId="797C2A11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>多</w:t>
            </w:r>
            <w:r w:rsidRPr="00944DFE">
              <w:rPr>
                <w:rFonts w:eastAsia="標楷體"/>
                <w:color w:val="auto"/>
              </w:rPr>
              <w:t xml:space="preserve">J4 </w:t>
            </w:r>
            <w:r w:rsidRPr="00944DFE">
              <w:rPr>
                <w:rFonts w:eastAsia="標楷體"/>
                <w:color w:val="auto"/>
              </w:rPr>
              <w:t>了解不同群體間如何看待彼此的文化。</w:t>
            </w:r>
          </w:p>
          <w:p w14:paraId="2B66D62C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>多</w:t>
            </w:r>
            <w:r w:rsidRPr="00944DFE">
              <w:rPr>
                <w:rFonts w:eastAsia="標楷體"/>
                <w:color w:val="auto"/>
              </w:rPr>
              <w:t xml:space="preserve">J5 </w:t>
            </w:r>
            <w:r w:rsidRPr="00944DFE">
              <w:rPr>
                <w:rFonts w:eastAsia="標楷體"/>
                <w:color w:val="auto"/>
              </w:rPr>
              <w:t>了解及尊重不同文化的習俗與禁忌。</w:t>
            </w:r>
          </w:p>
          <w:p w14:paraId="2333238A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【國際教育】</w:t>
            </w:r>
          </w:p>
          <w:p w14:paraId="7BE71888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國</w:t>
            </w:r>
            <w:r w:rsidRPr="00944DFE">
              <w:rPr>
                <w:rFonts w:eastAsia="標楷體"/>
                <w:color w:val="auto"/>
              </w:rPr>
              <w:t xml:space="preserve">J5 </w:t>
            </w:r>
            <w:r w:rsidRPr="00944DFE">
              <w:rPr>
                <w:rFonts w:eastAsia="標楷體"/>
                <w:color w:val="auto"/>
              </w:rPr>
              <w:t>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50A79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358FA18B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62352663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2C0E9C73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4794C49D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20999D81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74C38F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第十九週</w:t>
            </w:r>
          </w:p>
          <w:p w14:paraId="747EFBCB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6/16~6/20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E9973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1-IV-3 </w:t>
            </w:r>
            <w:r w:rsidRPr="00944DFE">
              <w:rPr>
                <w:rFonts w:eastAsia="標楷體"/>
                <w:color w:val="auto"/>
              </w:rPr>
              <w:t>能聽懂基本或重要句型的句子。</w:t>
            </w:r>
          </w:p>
          <w:p w14:paraId="67A1B09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1-IV-4 </w:t>
            </w:r>
            <w:r w:rsidRPr="00944DFE">
              <w:rPr>
                <w:rFonts w:eastAsia="標楷體"/>
                <w:color w:val="auto"/>
              </w:rPr>
              <w:t>能聽懂日常生活對話的主要內容。</w:t>
            </w:r>
          </w:p>
          <w:p w14:paraId="410136B9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2-IV-8 </w:t>
            </w:r>
            <w:r w:rsidRPr="00944DFE">
              <w:rPr>
                <w:rFonts w:eastAsia="標楷體"/>
                <w:color w:val="auto"/>
              </w:rPr>
              <w:t>能以正確的發音、適切的重音及語調說出基本或重要句型的句子。</w:t>
            </w:r>
          </w:p>
          <w:p w14:paraId="669D402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ascii="Cambria Math" w:eastAsia="標楷體" w:hAnsi="Cambria Math" w:cs="Cambria Math"/>
                <w:color w:val="auto"/>
              </w:rPr>
              <w:t>◎</w:t>
            </w:r>
            <w:r w:rsidRPr="00944DFE">
              <w:rPr>
                <w:rFonts w:eastAsia="標楷體"/>
                <w:color w:val="auto"/>
              </w:rPr>
              <w:t xml:space="preserve">2-IV-9 </w:t>
            </w:r>
            <w:r w:rsidRPr="00944DFE">
              <w:rPr>
                <w:rFonts w:eastAsia="標楷體"/>
                <w:color w:val="auto"/>
              </w:rPr>
              <w:t>能進行簡易的角色扮演。</w:t>
            </w:r>
          </w:p>
          <w:p w14:paraId="39B410E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2-IV-13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能依主題或情境以簡易英語進行日常生活溝通。</w:t>
            </w:r>
          </w:p>
          <w:p w14:paraId="4BF9793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color w:val="auto"/>
              </w:rPr>
              <w:t xml:space="preserve">4-IV-5 </w:t>
            </w:r>
            <w:r w:rsidRPr="00944DFE">
              <w:rPr>
                <w:rFonts w:eastAsia="標楷體"/>
                <w:color w:val="auto"/>
              </w:rPr>
              <w:t>能依提示寫出正確達意的簡單句子。</w:t>
            </w:r>
          </w:p>
          <w:p w14:paraId="3CABD9C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6-IV-5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主動利用各種查詢工具，以了解所接觸的英語文資訊。</w:t>
            </w:r>
          </w:p>
          <w:p w14:paraId="27CF1E0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7-IV-2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善用相關主題之背景知識，以利閱讀或聽力理解。</w:t>
            </w:r>
          </w:p>
          <w:p w14:paraId="4FBFF837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 xml:space="preserve">9-IV-4 </w:t>
            </w:r>
            <w:r w:rsidRPr="00944DFE">
              <w:rPr>
                <w:rFonts w:eastAsia="標楷體"/>
                <w:color w:val="auto"/>
              </w:rPr>
              <w:t>能依上下文所提供的文字線索（如</w:t>
            </w:r>
            <w:r w:rsidRPr="00944DFE">
              <w:rPr>
                <w:rFonts w:eastAsia="標楷體"/>
                <w:color w:val="auto"/>
              </w:rPr>
              <w:t>in my opinion</w:t>
            </w:r>
            <w:r w:rsidRPr="00944DFE">
              <w:rPr>
                <w:rFonts w:eastAsia="標楷體"/>
                <w:color w:val="auto"/>
              </w:rPr>
              <w:t>、</w:t>
            </w:r>
            <w:r w:rsidRPr="00944DFE">
              <w:rPr>
                <w:rFonts w:eastAsia="標楷體"/>
                <w:color w:val="auto"/>
              </w:rPr>
              <w:t>maybe</w:t>
            </w:r>
            <w:r w:rsidRPr="00944DFE">
              <w:rPr>
                <w:rFonts w:eastAsia="標楷體"/>
                <w:color w:val="auto"/>
              </w:rPr>
              <w:t>）分辨客觀事實與主觀意見。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A2319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735659D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52C2102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  <w:p w14:paraId="79F1BFA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B-IV-6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圖片描述。</w:t>
            </w:r>
          </w:p>
          <w:p w14:paraId="4A51E7D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B-IV-7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角色扮演。</w:t>
            </w:r>
          </w:p>
          <w:p w14:paraId="4339221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C-IV-3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DCA7AB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旅遊場所、多元文化習俗</w:t>
            </w:r>
          </w:p>
          <w:p w14:paraId="0918F52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Unit 6   </w:t>
            </w:r>
          </w:p>
          <w:p w14:paraId="1D81D58E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I Took a Trip to India Last Month</w:t>
            </w:r>
          </w:p>
          <w:p w14:paraId="18EA60C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Grammar Focus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728F5F5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能認識及熟記一般動詞不規則動詞過去式的變化方式，並運用於句型中，表達發生於過去的事。</w:t>
            </w:r>
          </w:p>
          <w:p w14:paraId="014A434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完成課本練習題。</w:t>
            </w:r>
          </w:p>
          <w:p w14:paraId="1904880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</w:rPr>
            </w:pP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Reading</w:t>
            </w:r>
            <w:r w:rsidRPr="00944DFE">
              <w:rPr>
                <w:rFonts w:eastAsia="標楷體"/>
                <w:bCs/>
                <w:snapToGrid w:val="0"/>
                <w:color w:val="000000" w:themeColor="text1"/>
              </w:rPr>
              <w:t>】</w:t>
            </w:r>
          </w:p>
          <w:p w14:paraId="5DE2A6E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能透過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Before You Read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的圖片引導讓同學討論圖片中的內容，引發閱讀興趣。討論泰姬瑪哈陵的歷史及國王的生平。</w:t>
            </w:r>
          </w:p>
          <w:p w14:paraId="5B2A63D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能透過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While You Read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了解閱讀動機及目的，和文章的主要內容與細節。</w:t>
            </w:r>
          </w:p>
          <w:p w14:paraId="0444346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能在閱讀過程中隨時修正原先的預測內容。</w:t>
            </w:r>
          </w:p>
          <w:p w14:paraId="479A0C7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能將文章中訊息加以比較、歸納，並與實際生活情境做連結。</w:t>
            </w:r>
          </w:p>
          <w:p w14:paraId="7BDDC11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5.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請同學畫出時間線圖，並且標明不同時間點、發生的事件、狀況的改變、人的感受等等。</w:t>
            </w:r>
          </w:p>
          <w:p w14:paraId="0544A91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6.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能透過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After You Read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完成閱讀策略題目及完成文章出現順序，以理解文章結構。</w:t>
            </w:r>
          </w:p>
          <w:p w14:paraId="3617408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7.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PBL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讓同學理解閱讀的內容並進行主題探究。</w:t>
            </w:r>
          </w:p>
          <w:p w14:paraId="35125F5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8.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討論三個有名景點的特色，並投票選出班上同學最想去的地方。</w:t>
            </w:r>
          </w:p>
          <w:p w14:paraId="1CE07B9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9.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教授出現於閱讀中的單字讀法與用法。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F1909D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45CB8C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209EA516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012FEDB3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26BEA20D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7A5BA523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滾雪球討論：</w:t>
            </w:r>
            <w:r w:rsidRPr="00944DFE">
              <w:rPr>
                <w:rFonts w:eastAsia="標楷體"/>
              </w:rPr>
              <w:t xml:space="preserve"> </w:t>
            </w:r>
            <w:r w:rsidRPr="00944DFE">
              <w:rPr>
                <w:rFonts w:eastAsia="標楷體"/>
              </w:rPr>
              <w:t>提出本課問題，學生寫下想法</w:t>
            </w:r>
            <w:r w:rsidRPr="00944DFE">
              <w:rPr>
                <w:rFonts w:eastAsia="標楷體"/>
              </w:rPr>
              <w:t>+pair works</w:t>
            </w:r>
            <w:r w:rsidRPr="00944DFE">
              <w:rPr>
                <w:rFonts w:eastAsia="標楷體"/>
              </w:rPr>
              <w:t>與同學分享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分享後再找另一個二人小組互相分享。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DB21F2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79B20445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口語練習</w:t>
            </w:r>
          </w:p>
          <w:p w14:paraId="3D5AD695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紙筆測驗</w:t>
            </w:r>
          </w:p>
          <w:p w14:paraId="60E6F45C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聽力測驗</w:t>
            </w:r>
          </w:p>
          <w:p w14:paraId="17394C49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303E5A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31D4AE28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4729F57E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【多元文化教育】</w:t>
            </w:r>
          </w:p>
          <w:p w14:paraId="2FBBCF1F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>多</w:t>
            </w:r>
            <w:r w:rsidRPr="00944DFE">
              <w:rPr>
                <w:rFonts w:eastAsia="標楷體"/>
                <w:color w:val="auto"/>
              </w:rPr>
              <w:t xml:space="preserve">J4 </w:t>
            </w:r>
            <w:r w:rsidRPr="00944DFE">
              <w:rPr>
                <w:rFonts w:eastAsia="標楷體"/>
                <w:color w:val="auto"/>
              </w:rPr>
              <w:t>了解不同群體間如何看待彼此的文化。</w:t>
            </w:r>
          </w:p>
          <w:p w14:paraId="5305A4C3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>多</w:t>
            </w:r>
            <w:r w:rsidRPr="00944DFE">
              <w:rPr>
                <w:rFonts w:eastAsia="標楷體"/>
                <w:color w:val="auto"/>
              </w:rPr>
              <w:t xml:space="preserve">J5 </w:t>
            </w:r>
            <w:r w:rsidRPr="00944DFE">
              <w:rPr>
                <w:rFonts w:eastAsia="標楷體"/>
                <w:color w:val="auto"/>
              </w:rPr>
              <w:t>了解及尊重不同文化的習俗與禁忌。</w:t>
            </w:r>
          </w:p>
          <w:p w14:paraId="1A8EB824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【國際教育】</w:t>
            </w:r>
          </w:p>
          <w:p w14:paraId="703AF4BF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國</w:t>
            </w:r>
            <w:r w:rsidRPr="00944DFE">
              <w:rPr>
                <w:rFonts w:eastAsia="標楷體"/>
                <w:color w:val="auto"/>
              </w:rPr>
              <w:t xml:space="preserve">J5 </w:t>
            </w:r>
            <w:r w:rsidRPr="00944DFE">
              <w:rPr>
                <w:rFonts w:eastAsia="標楷體"/>
                <w:color w:val="auto"/>
              </w:rPr>
              <w:t>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C4205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570D6C64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39042978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6FB7C512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781033A1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4F399BDC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3C14A3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第二十週</w:t>
            </w:r>
          </w:p>
          <w:p w14:paraId="5BF08296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6/23~6/27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E985F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1-IV-3 </w:t>
            </w:r>
            <w:r w:rsidRPr="00944DFE">
              <w:rPr>
                <w:rFonts w:eastAsia="標楷體"/>
                <w:color w:val="auto"/>
              </w:rPr>
              <w:t>能聽懂基本或重要句型的句子。</w:t>
            </w:r>
          </w:p>
          <w:p w14:paraId="74B85338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1-IV-4 </w:t>
            </w:r>
            <w:r w:rsidRPr="00944DFE">
              <w:rPr>
                <w:rFonts w:eastAsia="標楷體"/>
                <w:color w:val="auto"/>
              </w:rPr>
              <w:t>能聽懂日常生活對話的主要內容。</w:t>
            </w:r>
          </w:p>
          <w:p w14:paraId="5E5D7BF6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2-IV-8 </w:t>
            </w:r>
            <w:r w:rsidRPr="00944DFE">
              <w:rPr>
                <w:rFonts w:eastAsia="標楷體"/>
                <w:color w:val="auto"/>
              </w:rPr>
              <w:t>能以正確的發音、適切的重音及語調說出基本或重要句型的句子。</w:t>
            </w:r>
          </w:p>
          <w:p w14:paraId="43696682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ascii="Cambria Math" w:eastAsia="標楷體" w:hAnsi="Cambria Math" w:cs="Cambria Math"/>
                <w:color w:val="auto"/>
              </w:rPr>
              <w:t>◎</w:t>
            </w:r>
            <w:r w:rsidRPr="00944DFE">
              <w:rPr>
                <w:rFonts w:eastAsia="標楷體"/>
                <w:color w:val="auto"/>
              </w:rPr>
              <w:t xml:space="preserve">2-IV-9 </w:t>
            </w:r>
            <w:r w:rsidRPr="00944DFE">
              <w:rPr>
                <w:rFonts w:eastAsia="標楷體"/>
                <w:color w:val="auto"/>
              </w:rPr>
              <w:t>能進行簡易的角色扮演。</w:t>
            </w:r>
          </w:p>
          <w:p w14:paraId="3D8E5069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2-IV-13 </w:t>
            </w:r>
            <w:r w:rsidRPr="00944DFE">
              <w:rPr>
                <w:rFonts w:eastAsia="標楷體"/>
                <w:color w:val="auto"/>
              </w:rPr>
              <w:t>能依主題或情境以簡易英語進行日常生活溝通。</w:t>
            </w:r>
          </w:p>
          <w:p w14:paraId="17AF950D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4-IV-5 </w:t>
            </w:r>
            <w:r w:rsidRPr="00944DFE">
              <w:rPr>
                <w:rFonts w:eastAsia="標楷體"/>
                <w:color w:val="auto"/>
              </w:rPr>
              <w:t>能依提示寫出正確達意的簡單句子。</w:t>
            </w:r>
          </w:p>
          <w:p w14:paraId="45F5E372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5-IV-7 </w:t>
            </w:r>
            <w:r w:rsidRPr="00944DFE">
              <w:rPr>
                <w:rFonts w:eastAsia="標楷體"/>
                <w:color w:val="auto"/>
              </w:rPr>
              <w:t>能聽懂日常生活對話，並能以簡單的字詞、句子記下要點。</w:t>
            </w:r>
          </w:p>
          <w:p w14:paraId="05237072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5-IV-11 </w:t>
            </w:r>
            <w:r w:rsidRPr="00944DFE">
              <w:rPr>
                <w:rFonts w:eastAsia="標楷體"/>
                <w:color w:val="auto"/>
              </w:rPr>
              <w:t>能看懂並能填寫簡單的表格及資料等。</w:t>
            </w:r>
          </w:p>
          <w:p w14:paraId="3B9D8BB3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6-IV-2 </w:t>
            </w:r>
            <w:r w:rsidRPr="00944DFE">
              <w:rPr>
                <w:rFonts w:eastAsia="標楷體"/>
                <w:color w:val="auto"/>
              </w:rPr>
              <w:t>主動預習、複習並將學習內容作基本的整理歸納。</w:t>
            </w:r>
          </w:p>
          <w:p w14:paraId="2605140B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6-IV-4 </w:t>
            </w:r>
            <w:r w:rsidRPr="00944DFE">
              <w:rPr>
                <w:rFonts w:eastAsia="標楷體"/>
                <w:color w:val="auto"/>
              </w:rPr>
              <w:t>樂於接觸課外的英語文多元素材，如歌曲、英語學習雜誌、漫畫、短片、廣播、網路等。</w:t>
            </w:r>
          </w:p>
          <w:p w14:paraId="2BDE9E73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6-IV-5 </w:t>
            </w:r>
            <w:r w:rsidRPr="00944DFE">
              <w:rPr>
                <w:rFonts w:eastAsia="標楷體"/>
                <w:color w:val="auto"/>
              </w:rPr>
              <w:t>主動利用各種查詢工具，以了解所接觸的英語文資訊。</w:t>
            </w:r>
          </w:p>
          <w:p w14:paraId="16715AF3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7-IV-2 </w:t>
            </w:r>
            <w:r w:rsidRPr="00944DFE">
              <w:rPr>
                <w:rFonts w:eastAsia="標楷體"/>
                <w:color w:val="auto"/>
              </w:rPr>
              <w:t>善用相關主題之背景知識，以利閱讀或聽力理解。</w:t>
            </w:r>
          </w:p>
          <w:p w14:paraId="15BAE676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 xml:space="preserve">9-IV-1 </w:t>
            </w:r>
            <w:r w:rsidRPr="00944DFE">
              <w:rPr>
                <w:rFonts w:eastAsia="標楷體"/>
                <w:color w:val="auto"/>
              </w:rPr>
              <w:t>能綜合相關資訊作合理的猜測。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27E99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1C397D4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6487FFCE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Ae-IV-1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簡易歌謠、韻文、短文、故事及短劇。</w:t>
            </w:r>
          </w:p>
          <w:p w14:paraId="506D7B1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Ae-IV-2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常見的圖表。</w:t>
            </w:r>
          </w:p>
          <w:p w14:paraId="1317375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  <w:p w14:paraId="7CB290E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B-IV-5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人、事、時、地、物的描述及問答。</w:t>
            </w:r>
          </w:p>
          <w:p w14:paraId="696D72F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B-IV-6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圖片描述。</w:t>
            </w:r>
          </w:p>
          <w:p w14:paraId="26DF419F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B-IV-7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角色扮演。</w:t>
            </w:r>
          </w:p>
          <w:p w14:paraId="5DE541D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C-IV-3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文化習俗的了解及尊重。</w:t>
            </w:r>
          </w:p>
          <w:p w14:paraId="3F1B76C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依綜合資訊作合理猜測。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A76C95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旅遊場所、多元文化習俗</w:t>
            </w:r>
          </w:p>
          <w:p w14:paraId="00FD58E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Unit 6   </w:t>
            </w:r>
          </w:p>
          <w:p w14:paraId="1247BE41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I Took a Trip to India Last Month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、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Review 3</w:t>
            </w:r>
          </w:p>
          <w:p w14:paraId="655A898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Sounds and Letters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5D5AAAB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先請同學聆聽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blends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的發音異同後，進行口語練習。</w:t>
            </w:r>
          </w:p>
          <w:p w14:paraId="7A54062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教師特別解釋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blends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的規則與運用之時機。</w:t>
            </w:r>
          </w:p>
          <w:p w14:paraId="047CA73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3.Listen and repeat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請同學跟著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CD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念出例子。</w:t>
            </w:r>
          </w:p>
          <w:p w14:paraId="3D27A08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完成練習。</w:t>
            </w:r>
          </w:p>
          <w:p w14:paraId="34453F31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Exercise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5F961BD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打開課本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Exercise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篇完成閱讀素養題與會考聽力三大練習。</w:t>
            </w:r>
          </w:p>
          <w:p w14:paraId="1CB69CD6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教師針對本篇閱讀素養題目解釋文章段落邏輯安排的合理性，以增進學生閱讀能力。</w:t>
            </w:r>
          </w:p>
          <w:p w14:paraId="24AB8B2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【習作評量】</w:t>
            </w:r>
          </w:p>
          <w:p w14:paraId="6405D644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請同學進行習作聽力部分測驗並於測驗結束後對答，若有不清楚之處，則再播放一次並且播放聽力稿。</w:t>
            </w:r>
          </w:p>
          <w:p w14:paraId="4EF9E80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教師針對聽力內容進行聽力策略教學。</w:t>
            </w:r>
          </w:p>
          <w:p w14:paraId="644697D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檢討讀寫習作內容並且提醒學生運用閱讀策略，提升閱讀效能。</w:t>
            </w:r>
          </w:p>
          <w:p w14:paraId="033C5B1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I. Listen.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3D7F537A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Predicting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來預測聽力內容順序，可以協助理解聽力內容。遇到不懂的字詞時，可以猜測其字義或跳過。另外也可以留意非語言的線索，如場景、說話者的肢體語言或表情等都有助於猜測即將聽到的內容。</w:t>
            </w:r>
          </w:p>
          <w:p w14:paraId="58B24C2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請各組同學完成看圖聽力練習，聽內容時請同學記下重點，最後將聽到的正確答案圈出。</w:t>
            </w:r>
          </w:p>
          <w:p w14:paraId="4B208D6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II. Recap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3ADD46F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整理時態並透過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tic-tac-toe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進行時態練習。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F935F2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975D2E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4DDE8680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6CDABFB4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1EF9491D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5C76A697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滾雪球討論：</w:t>
            </w:r>
            <w:r w:rsidRPr="00944DFE">
              <w:rPr>
                <w:rFonts w:eastAsia="標楷體"/>
              </w:rPr>
              <w:t xml:space="preserve"> </w:t>
            </w:r>
            <w:r w:rsidRPr="00944DFE">
              <w:rPr>
                <w:rFonts w:eastAsia="標楷體"/>
              </w:rPr>
              <w:t>提出本課問題，學生寫下想法</w:t>
            </w:r>
            <w:r w:rsidRPr="00944DFE">
              <w:rPr>
                <w:rFonts w:eastAsia="標楷體"/>
              </w:rPr>
              <w:t>+pair works</w:t>
            </w:r>
            <w:r w:rsidRPr="00944DFE">
              <w:rPr>
                <w:rFonts w:eastAsia="標楷體"/>
              </w:rPr>
              <w:t>與同學分享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分享後再找另一個二人小組互相分享。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E1CC84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476FBFBD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口語練習</w:t>
            </w:r>
          </w:p>
          <w:p w14:paraId="251BA30F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紙筆測驗</w:t>
            </w:r>
          </w:p>
          <w:p w14:paraId="304B316B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聽力測驗</w:t>
            </w:r>
          </w:p>
          <w:p w14:paraId="4FB3ADD6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20CE06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748C8981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4E840516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【多元文化教育】</w:t>
            </w:r>
          </w:p>
          <w:p w14:paraId="39C3F422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>多</w:t>
            </w:r>
            <w:r w:rsidRPr="00944DFE">
              <w:rPr>
                <w:rFonts w:eastAsia="標楷體"/>
                <w:color w:val="auto"/>
              </w:rPr>
              <w:t xml:space="preserve">J4 </w:t>
            </w:r>
            <w:r w:rsidRPr="00944DFE">
              <w:rPr>
                <w:rFonts w:eastAsia="標楷體"/>
                <w:color w:val="auto"/>
              </w:rPr>
              <w:t>了解不同群體間如何看待彼此的文化。</w:t>
            </w:r>
          </w:p>
          <w:p w14:paraId="2D799FB5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>多</w:t>
            </w:r>
            <w:r w:rsidRPr="00944DFE">
              <w:rPr>
                <w:rFonts w:eastAsia="標楷體"/>
                <w:color w:val="auto"/>
              </w:rPr>
              <w:t xml:space="preserve">J5 </w:t>
            </w:r>
            <w:r w:rsidRPr="00944DFE">
              <w:rPr>
                <w:rFonts w:eastAsia="標楷體"/>
                <w:color w:val="auto"/>
              </w:rPr>
              <w:t>了解及尊重不同文化的習俗與禁忌。</w:t>
            </w:r>
          </w:p>
          <w:p w14:paraId="2DF0B70D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【國際教育】</w:t>
            </w:r>
          </w:p>
          <w:p w14:paraId="06AB2E77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國</w:t>
            </w:r>
            <w:r w:rsidRPr="00944DFE">
              <w:rPr>
                <w:rFonts w:eastAsia="標楷體"/>
                <w:color w:val="auto"/>
              </w:rPr>
              <w:t xml:space="preserve">J5 </w:t>
            </w:r>
            <w:r w:rsidRPr="00944DFE">
              <w:rPr>
                <w:rFonts w:eastAsia="標楷體"/>
                <w:color w:val="auto"/>
              </w:rPr>
              <w:t>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223C4E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6C707B90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32412DA3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09809677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25191B50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  <w:tr w:rsidR="00944DFE" w:rsidRPr="00944DFE" w14:paraId="5E190D85" w14:textId="77777777" w:rsidTr="00A459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1D31EB" w14:textId="77777777" w:rsidR="00944DFE" w:rsidRPr="00944DFE" w:rsidRDefault="00944DFE" w:rsidP="00A45972">
            <w:pPr>
              <w:spacing w:line="260" w:lineRule="exact"/>
              <w:jc w:val="center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第二十一週</w:t>
            </w:r>
          </w:p>
          <w:p w14:paraId="2B10ECE6" w14:textId="77777777" w:rsidR="00944DFE" w:rsidRPr="00944DFE" w:rsidRDefault="00944DFE" w:rsidP="00A45972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6/30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CF604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1-IV-3 </w:t>
            </w:r>
            <w:r w:rsidRPr="00944DFE">
              <w:rPr>
                <w:rFonts w:eastAsia="標楷體"/>
                <w:color w:val="auto"/>
              </w:rPr>
              <w:t>能聽懂基本或重要句型的句子。</w:t>
            </w:r>
          </w:p>
          <w:p w14:paraId="6056D5B6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1-IV-4 </w:t>
            </w:r>
            <w:r w:rsidRPr="00944DFE">
              <w:rPr>
                <w:rFonts w:eastAsia="標楷體"/>
                <w:color w:val="auto"/>
              </w:rPr>
              <w:t>能聽懂日常生活對話的主要內容。</w:t>
            </w:r>
          </w:p>
          <w:p w14:paraId="7E519449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2-IV-8 </w:t>
            </w:r>
            <w:r w:rsidRPr="00944DFE">
              <w:rPr>
                <w:rFonts w:eastAsia="標楷體"/>
                <w:color w:val="auto"/>
              </w:rPr>
              <w:t>能以正確的發音、適切的重音及語調說出基本或重要句型的句子。</w:t>
            </w:r>
          </w:p>
          <w:p w14:paraId="1AB2A750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ascii="Cambria Math" w:eastAsia="標楷體" w:hAnsi="Cambria Math" w:cs="Cambria Math"/>
                <w:color w:val="auto"/>
              </w:rPr>
              <w:t>◎</w:t>
            </w:r>
            <w:r w:rsidRPr="00944DFE">
              <w:rPr>
                <w:rFonts w:eastAsia="標楷體"/>
                <w:color w:val="auto"/>
              </w:rPr>
              <w:t xml:space="preserve">2-IV-9 </w:t>
            </w:r>
            <w:r w:rsidRPr="00944DFE">
              <w:rPr>
                <w:rFonts w:eastAsia="標楷體"/>
                <w:color w:val="auto"/>
              </w:rPr>
              <w:t>能進行簡易的角色扮演。</w:t>
            </w:r>
          </w:p>
          <w:p w14:paraId="52C96607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2-IV-13 </w:t>
            </w:r>
            <w:r w:rsidRPr="00944DFE">
              <w:rPr>
                <w:rFonts w:eastAsia="標楷體"/>
                <w:color w:val="auto"/>
              </w:rPr>
              <w:t>能依主題或情境以簡易英語進行日常生活溝通。</w:t>
            </w:r>
          </w:p>
          <w:p w14:paraId="135BFCB4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4-IV-5 </w:t>
            </w:r>
            <w:r w:rsidRPr="00944DFE">
              <w:rPr>
                <w:rFonts w:eastAsia="標楷體"/>
                <w:color w:val="auto"/>
              </w:rPr>
              <w:t>能依提示寫出正確達意的簡單句子。</w:t>
            </w:r>
          </w:p>
          <w:p w14:paraId="4AFA36EB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5-IV-7 </w:t>
            </w:r>
            <w:r w:rsidRPr="00944DFE">
              <w:rPr>
                <w:rFonts w:eastAsia="標楷體"/>
                <w:color w:val="auto"/>
              </w:rPr>
              <w:t>能聽懂日常生活對話，並能以簡單的字詞、句子記下要點。</w:t>
            </w:r>
          </w:p>
          <w:p w14:paraId="7C19B1AE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5-IV-11 </w:t>
            </w:r>
            <w:r w:rsidRPr="00944DFE">
              <w:rPr>
                <w:rFonts w:eastAsia="標楷體"/>
                <w:color w:val="auto"/>
              </w:rPr>
              <w:t>能看懂並能填寫簡單的表格及資料等。</w:t>
            </w:r>
          </w:p>
          <w:p w14:paraId="00C25807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6-IV-2 </w:t>
            </w:r>
            <w:r w:rsidRPr="00944DFE">
              <w:rPr>
                <w:rFonts w:eastAsia="標楷體"/>
                <w:color w:val="auto"/>
              </w:rPr>
              <w:t>主動預習、複習並將學習內容作基本的整理歸納。</w:t>
            </w:r>
          </w:p>
          <w:p w14:paraId="3AB7A2BD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6-IV-4 </w:t>
            </w:r>
            <w:r w:rsidRPr="00944DFE">
              <w:rPr>
                <w:rFonts w:eastAsia="標楷體"/>
                <w:color w:val="auto"/>
              </w:rPr>
              <w:t>樂於接觸課外的英語文多元素材，如歌曲、英語學習雜誌、漫畫、短片、廣播、網路等。</w:t>
            </w:r>
          </w:p>
          <w:p w14:paraId="31EB0E38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6-IV-5 </w:t>
            </w:r>
            <w:r w:rsidRPr="00944DFE">
              <w:rPr>
                <w:rFonts w:eastAsia="標楷體"/>
                <w:color w:val="auto"/>
              </w:rPr>
              <w:t>主動利用各種查詢工具，以了解所接觸的英語文資訊。</w:t>
            </w:r>
          </w:p>
          <w:p w14:paraId="218D4C51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 xml:space="preserve">7-IV-2 </w:t>
            </w:r>
            <w:r w:rsidRPr="00944DFE">
              <w:rPr>
                <w:rFonts w:eastAsia="標楷體"/>
                <w:color w:val="auto"/>
              </w:rPr>
              <w:t>善用相關主題之背景知識，以利閱讀或聽力理解。</w:t>
            </w:r>
          </w:p>
          <w:p w14:paraId="44B58E53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 xml:space="preserve">9-IV-1 </w:t>
            </w:r>
            <w:r w:rsidRPr="00944DFE">
              <w:rPr>
                <w:rFonts w:eastAsia="標楷體"/>
                <w:color w:val="auto"/>
              </w:rPr>
              <w:t>能綜合相關資訊作合理的猜測。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21EA4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Ac-IV-4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國中階段所學字詞（能聽、讀、說、寫最基本的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1,200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字詞）。</w:t>
            </w:r>
          </w:p>
          <w:p w14:paraId="2424B33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國中階段所學的文法句型。</w:t>
            </w:r>
          </w:p>
          <w:p w14:paraId="2EFC9C5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Ae-IV-1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簡易歌謠、韻文、短文、故事及短劇。</w:t>
            </w:r>
          </w:p>
          <w:p w14:paraId="2C05F75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Ae-IV-2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常見的圖表。</w:t>
            </w:r>
          </w:p>
          <w:p w14:paraId="7BEEA09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B-IV-2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國中階段所學字詞及句型的生活溝通。</w:t>
            </w:r>
          </w:p>
          <w:p w14:paraId="0C94A957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B-IV-5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人、事、時、地、物的描述及問答。</w:t>
            </w:r>
          </w:p>
          <w:p w14:paraId="3E311D4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B-IV-6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圖片描述。</w:t>
            </w:r>
          </w:p>
          <w:p w14:paraId="7D3D599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B-IV-7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角色扮演。</w:t>
            </w:r>
          </w:p>
          <w:p w14:paraId="35A2575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C-IV-3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文化習俗的了解及尊重。</w:t>
            </w:r>
          </w:p>
          <w:p w14:paraId="2FFE411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D-IV-1 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依綜合資訊作合理猜測。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149D19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旅遊場所、多元文化習俗</w:t>
            </w:r>
          </w:p>
          <w:p w14:paraId="59DB9E5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 xml:space="preserve">Unit 6   </w:t>
            </w:r>
          </w:p>
          <w:p w14:paraId="5955B29D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I Took a Trip to India Last Month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、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Review 3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（第三次段考）</w:t>
            </w:r>
          </w:p>
          <w:p w14:paraId="47B2106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Sounds and Letters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152CBB7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先請同學聆聽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blends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的發音異同後，進行口語練習。</w:t>
            </w:r>
          </w:p>
          <w:p w14:paraId="702112A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教師特別解釋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blends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的規則與運用之時機。</w:t>
            </w:r>
          </w:p>
          <w:p w14:paraId="3FD5A0F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3.Listen and repeat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請同學跟著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CD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念出例子。</w:t>
            </w:r>
          </w:p>
          <w:p w14:paraId="018D9108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4.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完成練習。</w:t>
            </w:r>
          </w:p>
          <w:p w14:paraId="2F019D3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Exercise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6BF87755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打開課本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Exercise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篇完成閱讀素養題與會考聽力三大練習。</w:t>
            </w:r>
          </w:p>
          <w:p w14:paraId="3606DA0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教師針對本篇閱讀素養題目解釋文章段落邏輯安排的合理性，以增進學生閱讀能力。</w:t>
            </w:r>
          </w:p>
          <w:p w14:paraId="3FE5F343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【習作評量】</w:t>
            </w:r>
          </w:p>
          <w:p w14:paraId="73B2333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請同學進行習作聽力部分測驗並於測驗結束後對答，若有不清楚之處，則再播放一次並且播放聽力稿。</w:t>
            </w:r>
          </w:p>
          <w:p w14:paraId="1662E78C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教師針對聽力內容進行聽力策略教學。</w:t>
            </w:r>
          </w:p>
          <w:p w14:paraId="6B59AC5D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檢討讀寫習作內容並且提醒學生運用閱讀策略，提升閱讀效能。</w:t>
            </w:r>
          </w:p>
          <w:p w14:paraId="6A36691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I. Listen.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44697FA0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利用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Predicting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來預測聽力內容順序，可以協助理解聽力內容。遇到不懂的字詞時，可以猜測其字義或跳過。另外也可以留意非語言的線索，如場景、說話者的肢體語言或表情等都有助於猜測即將聽到的內容。</w:t>
            </w:r>
          </w:p>
          <w:p w14:paraId="1E51FDC9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請各組同學完成看圖聽力練習，聽內容時請同學記下重點，最後將聽到的正確答案圈出。</w:t>
            </w:r>
          </w:p>
          <w:p w14:paraId="4A81C7A2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【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II. Recap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】</w:t>
            </w:r>
          </w:p>
          <w:p w14:paraId="6FD473DB" w14:textId="77777777" w:rsidR="00944DFE" w:rsidRPr="00944DFE" w:rsidRDefault="00944DFE" w:rsidP="00A45972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整理時態並透過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tic-tac-toe</w:t>
            </w:r>
            <w:r w:rsidRPr="00944DFE">
              <w:rPr>
                <w:rFonts w:eastAsia="標楷體"/>
                <w:bCs/>
                <w:snapToGrid w:val="0"/>
                <w:color w:val="auto"/>
              </w:rPr>
              <w:t>進行時態練習。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6D88E0" w14:textId="77777777" w:rsidR="00944DFE" w:rsidRPr="00944DFE" w:rsidRDefault="00944DFE" w:rsidP="00A45972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944DFE">
              <w:rPr>
                <w:rFonts w:eastAsia="標楷體"/>
                <w:bCs/>
                <w:snapToGrid w:val="0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28DE01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1.</w:t>
            </w:r>
            <w:r w:rsidRPr="00944DFE">
              <w:rPr>
                <w:rFonts w:eastAsia="標楷體"/>
                <w:snapToGrid w:val="0"/>
                <w:color w:val="auto"/>
              </w:rPr>
              <w:t>備課用書</w:t>
            </w:r>
          </w:p>
          <w:p w14:paraId="6FD9A407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2.</w:t>
            </w:r>
            <w:r w:rsidRPr="00944DFE">
              <w:rPr>
                <w:rFonts w:eastAsia="標楷體"/>
                <w:snapToGrid w:val="0"/>
                <w:color w:val="auto"/>
              </w:rPr>
              <w:t>電子書</w:t>
            </w:r>
          </w:p>
          <w:p w14:paraId="0B768E51" w14:textId="77777777" w:rsidR="00944DFE" w:rsidRPr="00944DFE" w:rsidRDefault="00944DFE" w:rsidP="00A45972">
            <w:pPr>
              <w:spacing w:line="260" w:lineRule="exact"/>
              <w:jc w:val="left"/>
              <w:rPr>
                <w:rFonts w:eastAsia="標楷體"/>
                <w:snapToGrid w:val="0"/>
                <w:color w:val="auto"/>
              </w:rPr>
            </w:pPr>
          </w:p>
          <w:p w14:paraId="5E3E70F2" w14:textId="77777777" w:rsidR="00944DFE" w:rsidRPr="00944DFE" w:rsidRDefault="00944DFE" w:rsidP="00A45972">
            <w:pPr>
              <w:rPr>
                <w:rFonts w:eastAsia="標楷體"/>
                <w:bdr w:val="single" w:sz="4" w:space="0" w:color="auto"/>
              </w:rPr>
            </w:pPr>
            <w:r w:rsidRPr="00944DFE">
              <w:rPr>
                <w:rFonts w:eastAsia="標楷體"/>
                <w:bdr w:val="single" w:sz="4" w:space="0" w:color="auto"/>
              </w:rPr>
              <w:t>學習策略</w:t>
            </w:r>
          </w:p>
          <w:p w14:paraId="1C7FE49C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</w:rPr>
              <w:t>滾雪球討論：</w:t>
            </w:r>
            <w:r w:rsidRPr="00944DFE">
              <w:rPr>
                <w:rFonts w:eastAsia="標楷體"/>
              </w:rPr>
              <w:t xml:space="preserve"> </w:t>
            </w:r>
            <w:r w:rsidRPr="00944DFE">
              <w:rPr>
                <w:rFonts w:eastAsia="標楷體"/>
              </w:rPr>
              <w:t>提出本課問題，學生寫下想法</w:t>
            </w:r>
            <w:r w:rsidRPr="00944DFE">
              <w:rPr>
                <w:rFonts w:eastAsia="標楷體"/>
              </w:rPr>
              <w:t>+pair works</w:t>
            </w:r>
            <w:r w:rsidRPr="00944DFE">
              <w:rPr>
                <w:rFonts w:eastAsia="標楷體"/>
              </w:rPr>
              <w:t>與同學分享</w:t>
            </w:r>
            <w:r w:rsidRPr="00944DFE">
              <w:rPr>
                <w:rFonts w:eastAsia="標楷體"/>
              </w:rPr>
              <w:t>+</w:t>
            </w:r>
            <w:r w:rsidRPr="00944DFE">
              <w:rPr>
                <w:rFonts w:eastAsia="標楷體"/>
              </w:rPr>
              <w:t>分享後再找另一個二人小組互相分享。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71EF57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課堂問答</w:t>
            </w:r>
          </w:p>
          <w:p w14:paraId="3AF7BF10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口語練習</w:t>
            </w:r>
          </w:p>
          <w:p w14:paraId="4D69965D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紙筆測驗</w:t>
            </w:r>
          </w:p>
          <w:p w14:paraId="66BA478C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聽力測驗</w:t>
            </w:r>
          </w:p>
          <w:p w14:paraId="1357B6EE" w14:textId="77777777" w:rsidR="00944DFE" w:rsidRPr="00944DFE" w:rsidRDefault="00944DFE" w:rsidP="00A4597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117F9C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【閱讀素養教育】</w:t>
            </w:r>
          </w:p>
          <w:p w14:paraId="65595185" w14:textId="77777777" w:rsidR="00944DFE" w:rsidRPr="00944DFE" w:rsidRDefault="00944DFE" w:rsidP="00A45972">
            <w:pPr>
              <w:spacing w:line="260" w:lineRule="exact"/>
              <w:jc w:val="left"/>
              <w:rPr>
                <w:snapToGrid w:val="0"/>
              </w:rPr>
            </w:pPr>
            <w:r w:rsidRPr="00944DFE">
              <w:rPr>
                <w:rFonts w:eastAsia="標楷體"/>
                <w:snapToGrid w:val="0"/>
                <w:color w:val="auto"/>
              </w:rPr>
              <w:t>閱</w:t>
            </w:r>
            <w:r w:rsidRPr="00944DFE">
              <w:rPr>
                <w:rFonts w:eastAsia="標楷體"/>
                <w:snapToGrid w:val="0"/>
                <w:color w:val="auto"/>
              </w:rPr>
              <w:t xml:space="preserve">J3 </w:t>
            </w:r>
            <w:r w:rsidRPr="00944DFE">
              <w:rPr>
                <w:rFonts w:eastAsia="標楷體"/>
                <w:snapToGrid w:val="0"/>
                <w:color w:val="auto"/>
              </w:rPr>
              <w:t>理解學科知識內的重要詞彙的意涵，並懂得如何運用該詞彙與他人進行溝通。</w:t>
            </w:r>
          </w:p>
          <w:p w14:paraId="2E9950F5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【多元文化教育】</w:t>
            </w:r>
          </w:p>
          <w:p w14:paraId="4AC38139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>多</w:t>
            </w:r>
            <w:r w:rsidRPr="00944DFE">
              <w:rPr>
                <w:rFonts w:eastAsia="標楷體"/>
                <w:color w:val="auto"/>
              </w:rPr>
              <w:t xml:space="preserve">J4 </w:t>
            </w:r>
            <w:r w:rsidRPr="00944DFE">
              <w:rPr>
                <w:rFonts w:eastAsia="標楷體"/>
                <w:color w:val="auto"/>
              </w:rPr>
              <w:t>了解不同群體間如何看待彼此的文化。</w:t>
            </w:r>
          </w:p>
          <w:p w14:paraId="494146B7" w14:textId="77777777" w:rsidR="00944DFE" w:rsidRPr="00944DFE" w:rsidRDefault="00944DFE" w:rsidP="00A45972">
            <w:pPr>
              <w:spacing w:line="260" w:lineRule="exact"/>
              <w:jc w:val="left"/>
            </w:pPr>
            <w:r w:rsidRPr="00944DFE">
              <w:rPr>
                <w:rFonts w:eastAsia="標楷體"/>
                <w:color w:val="auto"/>
              </w:rPr>
              <w:t>多</w:t>
            </w:r>
            <w:r w:rsidRPr="00944DFE">
              <w:rPr>
                <w:rFonts w:eastAsia="標楷體"/>
                <w:color w:val="auto"/>
              </w:rPr>
              <w:t xml:space="preserve">J5 </w:t>
            </w:r>
            <w:r w:rsidRPr="00944DFE">
              <w:rPr>
                <w:rFonts w:eastAsia="標楷體"/>
                <w:color w:val="auto"/>
              </w:rPr>
              <w:t>了解及尊重不同文化的習俗與禁忌。</w:t>
            </w:r>
          </w:p>
          <w:p w14:paraId="6842C09B" w14:textId="77777777" w:rsidR="00944DFE" w:rsidRPr="00944DFE" w:rsidRDefault="00944DFE" w:rsidP="00A45972">
            <w:pPr>
              <w:spacing w:line="260" w:lineRule="exact"/>
              <w:jc w:val="left"/>
              <w:rPr>
                <w:b/>
                <w:snapToGrid w:val="0"/>
              </w:rPr>
            </w:pPr>
            <w:r w:rsidRPr="00944DFE">
              <w:rPr>
                <w:rFonts w:eastAsia="標楷體"/>
                <w:b/>
                <w:snapToGrid w:val="0"/>
                <w:color w:val="auto"/>
              </w:rPr>
              <w:t>【國際教育】</w:t>
            </w:r>
          </w:p>
          <w:p w14:paraId="63E3EA40" w14:textId="77777777" w:rsidR="00944DFE" w:rsidRPr="00944DFE" w:rsidRDefault="00944DFE" w:rsidP="00A45972">
            <w:pPr>
              <w:spacing w:line="260" w:lineRule="exac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color w:val="auto"/>
              </w:rPr>
              <w:t>國</w:t>
            </w:r>
            <w:r w:rsidRPr="00944DFE">
              <w:rPr>
                <w:rFonts w:eastAsia="標楷體"/>
                <w:color w:val="auto"/>
              </w:rPr>
              <w:t xml:space="preserve">J5 </w:t>
            </w:r>
            <w:r w:rsidRPr="00944DFE">
              <w:rPr>
                <w:rFonts w:eastAsia="標楷體"/>
                <w:color w:val="auto"/>
              </w:rPr>
              <w:t>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E8153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□</w:t>
            </w:r>
            <w:r w:rsidRPr="00944DFE">
              <w:rPr>
                <w:rFonts w:eastAsia="標楷體"/>
                <w:sz w:val="22"/>
                <w:szCs w:val="22"/>
              </w:rPr>
              <w:t>實施跨領域或</w:t>
            </w:r>
            <w:r w:rsidRPr="00944DFE">
              <w:rPr>
                <w:rFonts w:eastAsia="標楷體"/>
                <w:color w:val="auto"/>
                <w:sz w:val="22"/>
                <w:szCs w:val="22"/>
              </w:rPr>
              <w:t>跨</w:t>
            </w:r>
            <w:r w:rsidRPr="00944DFE">
              <w:rPr>
                <w:rFonts w:eastAsia="標楷體"/>
                <w:sz w:val="22"/>
                <w:szCs w:val="22"/>
              </w:rPr>
              <w:t>科目協同教學</w:t>
            </w:r>
            <w:r w:rsidRPr="00944DFE">
              <w:rPr>
                <w:rFonts w:eastAsia="標楷體"/>
                <w:sz w:val="22"/>
                <w:szCs w:val="22"/>
              </w:rPr>
              <w:t>(</w:t>
            </w:r>
            <w:r w:rsidRPr="00944DFE">
              <w:rPr>
                <w:rFonts w:eastAsia="標楷體"/>
                <w:sz w:val="22"/>
                <w:szCs w:val="22"/>
              </w:rPr>
              <w:t>需另申請授課鐘點費者</w:t>
            </w:r>
            <w:r w:rsidRPr="00944DFE">
              <w:rPr>
                <w:rFonts w:eastAsia="標楷體"/>
                <w:sz w:val="22"/>
                <w:szCs w:val="22"/>
              </w:rPr>
              <w:t>)</w:t>
            </w:r>
          </w:p>
          <w:p w14:paraId="10D43275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</w:rPr>
              <w:t>1.</w:t>
            </w:r>
            <w:r w:rsidRPr="00944DFE">
              <w:rPr>
                <w:rFonts w:eastAsia="標楷體"/>
                <w:sz w:val="22"/>
                <w:szCs w:val="22"/>
              </w:rPr>
              <w:t>協同科目：</w:t>
            </w:r>
          </w:p>
          <w:p w14:paraId="37A07C29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  <w:p w14:paraId="22C7F994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  <w:u w:val="single"/>
              </w:rPr>
            </w:pPr>
            <w:r w:rsidRPr="00944DFE">
              <w:rPr>
                <w:rFonts w:eastAsia="標楷體"/>
                <w:sz w:val="22"/>
                <w:szCs w:val="22"/>
              </w:rPr>
              <w:t>2.</w:t>
            </w:r>
            <w:r w:rsidRPr="00944DFE">
              <w:rPr>
                <w:rFonts w:eastAsia="標楷體"/>
                <w:sz w:val="22"/>
                <w:szCs w:val="22"/>
              </w:rPr>
              <w:t>協同節數：</w:t>
            </w:r>
          </w:p>
          <w:p w14:paraId="6CBE5D95" w14:textId="77777777" w:rsidR="00944DFE" w:rsidRPr="00944DFE" w:rsidRDefault="00944DFE" w:rsidP="00A459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sz w:val="22"/>
                <w:szCs w:val="22"/>
              </w:rPr>
            </w:pPr>
            <w:r w:rsidRPr="00944DFE">
              <w:rPr>
                <w:rFonts w:eastAsia="標楷體"/>
                <w:sz w:val="22"/>
                <w:szCs w:val="22"/>
                <w:u w:val="single"/>
              </w:rPr>
              <w:t>＿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 w:rsidRPr="00944DFE">
              <w:rPr>
                <w:rFonts w:eastAsia="標楷體"/>
                <w:sz w:val="22"/>
                <w:szCs w:val="22"/>
                <w:u w:val="single"/>
              </w:rPr>
              <w:t>＿＿</w:t>
            </w:r>
          </w:p>
        </w:tc>
      </w:tr>
    </w:tbl>
    <w:p w14:paraId="57087539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7A85F0A2" w14:textId="77777777" w:rsidR="00217DCF" w:rsidRPr="00E8654C" w:rsidRDefault="00E8654C" w:rsidP="006A781A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7F6D6A63" w14:textId="41F48FA4" w:rsidR="00E8654C" w:rsidRPr="00E8654C" w:rsidRDefault="005F71BB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bookmarkStart w:id="0" w:name="_GoBack"/>
      <w:bookmarkEnd w:id="0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23975BC4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00A8352A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14:paraId="0787AD4F" w14:textId="77777777" w:rsidTr="00E67570">
        <w:tc>
          <w:tcPr>
            <w:tcW w:w="1292" w:type="dxa"/>
          </w:tcPr>
          <w:p w14:paraId="500C4042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010A0012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77B1542E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68F757E7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73F43393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7A6B7580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14:paraId="11823DCB" w14:textId="77777777" w:rsidTr="00E67570">
        <w:tc>
          <w:tcPr>
            <w:tcW w:w="1292" w:type="dxa"/>
          </w:tcPr>
          <w:p w14:paraId="7B10624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E970892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330ADAB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3D8350CA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71BF1CC9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4BC04F31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2BAAF487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8739DD5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67AD675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70A87367" w14:textId="77777777" w:rsidTr="00E67570">
        <w:tc>
          <w:tcPr>
            <w:tcW w:w="1292" w:type="dxa"/>
          </w:tcPr>
          <w:p w14:paraId="4C894ED1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AA178F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FABBD02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6A7EBE8E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B613CB5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C62AD8A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4FB826FA" w14:textId="77777777" w:rsidTr="00E67570">
        <w:tc>
          <w:tcPr>
            <w:tcW w:w="1292" w:type="dxa"/>
          </w:tcPr>
          <w:p w14:paraId="09602265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814266D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813041B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C9157DA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EE40A15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D6390D5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66BC185D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2E31C7">
      <w:footerReference w:type="default" r:id="rId8"/>
      <w:pgSz w:w="16839" w:h="11907" w:orient="landscape" w:code="9"/>
      <w:pgMar w:top="1134" w:right="1134" w:bottom="1134" w:left="1134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89866" w14:textId="77777777" w:rsidR="006A781A" w:rsidRDefault="006A781A">
      <w:r>
        <w:separator/>
      </w:r>
    </w:p>
  </w:endnote>
  <w:endnote w:type="continuationSeparator" w:id="0">
    <w:p w14:paraId="5613E673" w14:textId="77777777" w:rsidR="006A781A" w:rsidRDefault="006A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579F9E77" w14:textId="26E1E4DD" w:rsidR="009C5A07" w:rsidRDefault="002E38B1" w:rsidP="002E31C7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81A" w:rsidRPr="006A781A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358F88" w14:textId="77777777" w:rsidR="006A781A" w:rsidRDefault="006A781A">
      <w:r>
        <w:separator/>
      </w:r>
    </w:p>
  </w:footnote>
  <w:footnote w:type="continuationSeparator" w:id="0">
    <w:p w14:paraId="0A687A1D" w14:textId="77777777" w:rsidR="006A781A" w:rsidRDefault="006A7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D7C86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1C7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9582F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5F71BB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5A15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A781A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4DFE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0CD9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E5831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122C"/>
    <w:rsid w:val="00A92B7A"/>
    <w:rsid w:val="00AA158C"/>
    <w:rsid w:val="00AA56E5"/>
    <w:rsid w:val="00AA5C9E"/>
    <w:rsid w:val="00AB0D6C"/>
    <w:rsid w:val="00AB33BD"/>
    <w:rsid w:val="00AB40F5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91E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1FE6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1905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887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A0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76C561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table" w:styleId="6-5">
    <w:name w:val="Grid Table 6 Colorful Accent 5"/>
    <w:basedOn w:val="a1"/>
    <w:uiPriority w:val="51"/>
    <w:rsid w:val="002E31C7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523B8-6137-4D6F-B095-1CCA57570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28</Pages>
  <Words>3872</Words>
  <Characters>22073</Characters>
  <Application>Microsoft Office Word</Application>
  <DocSecurity>0</DocSecurity>
  <Lines>183</Lines>
  <Paragraphs>51</Paragraphs>
  <ScaleCrop>false</ScaleCrop>
  <Company>Hewlett-Packard Company</Company>
  <LinksUpToDate>false</LinksUpToDate>
  <CharactersWithSpaces>25894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6</cp:revision>
  <cp:lastPrinted>2018-11-20T02:54:00Z</cp:lastPrinted>
  <dcterms:created xsi:type="dcterms:W3CDTF">2024-12-26T12:07:00Z</dcterms:created>
  <dcterms:modified xsi:type="dcterms:W3CDTF">2024-12-26T23:44:00Z</dcterms:modified>
</cp:coreProperties>
</file>