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683789D8" w14:textId="02955962" w:rsidR="002B5B91" w:rsidRPr="00FA0C04" w:rsidRDefault="002B5B91" w:rsidP="002B5B91">
      <w:pPr>
        <w:jc w:val="center"/>
        <w:rPr>
          <w:rFonts w:ascii="標楷體" w:eastAsia="標楷體" w:hAnsi="標楷體" w:cs="標楷體"/>
          <w:b/>
          <w:color w:val="auto"/>
          <w:sz w:val="28"/>
          <w:szCs w:val="28"/>
          <w:u w:val="single"/>
        </w:rPr>
      </w:pPr>
      <w:r w:rsidRPr="00FA0C04">
        <w:rPr>
          <w:rFonts w:ascii="標楷體" w:eastAsia="標楷體" w:hAnsi="標楷體" w:cs="標楷體"/>
          <w:b/>
          <w:color w:val="auto"/>
          <w:sz w:val="28"/>
          <w:szCs w:val="28"/>
        </w:rPr>
        <w:t>新北市</w:t>
      </w:r>
      <w:r w:rsidRPr="00FA0C04">
        <w:rPr>
          <w:rFonts w:ascii="標楷體" w:eastAsia="標楷體" w:hAnsi="標楷體" w:cs="標楷體"/>
          <w:b/>
          <w:color w:val="auto"/>
          <w:sz w:val="28"/>
          <w:szCs w:val="28"/>
          <w:u w:val="single"/>
        </w:rPr>
        <w:t xml:space="preserve">  </w:t>
      </w:r>
      <w:r w:rsidR="00865122" w:rsidRPr="00FA0C04">
        <w:rPr>
          <w:rFonts w:ascii="標楷體" w:eastAsia="標楷體" w:hAnsi="標楷體" w:cs="標楷體" w:hint="eastAsia"/>
          <w:b/>
          <w:color w:val="auto"/>
          <w:sz w:val="28"/>
          <w:szCs w:val="28"/>
          <w:u w:val="single"/>
        </w:rPr>
        <w:t>私立格致中學</w:t>
      </w:r>
      <w:r w:rsidR="0017637F">
        <w:rPr>
          <w:rFonts w:ascii="標楷體" w:eastAsia="標楷體" w:hAnsi="標楷體" w:cs="標楷體" w:hint="eastAsia"/>
          <w:b/>
          <w:color w:val="auto"/>
          <w:sz w:val="28"/>
          <w:szCs w:val="28"/>
          <w:u w:val="single"/>
        </w:rPr>
        <w:t>國中部</w:t>
      </w:r>
      <w:r w:rsidRPr="00FA0C04">
        <w:rPr>
          <w:rFonts w:ascii="標楷體" w:eastAsia="標楷體" w:hAnsi="標楷體" w:cs="標楷體"/>
          <w:b/>
          <w:color w:val="auto"/>
          <w:sz w:val="28"/>
          <w:szCs w:val="28"/>
          <w:u w:val="single"/>
        </w:rPr>
        <w:t xml:space="preserve">  </w:t>
      </w:r>
      <w:r w:rsidRPr="00FA0C04">
        <w:rPr>
          <w:rFonts w:ascii="標楷體" w:eastAsia="標楷體" w:hAnsi="標楷體" w:cs="標楷體"/>
          <w:b/>
          <w:color w:val="auto"/>
          <w:sz w:val="28"/>
          <w:szCs w:val="28"/>
        </w:rPr>
        <w:t xml:space="preserve">  </w:t>
      </w:r>
      <w:r w:rsidRPr="00FA0C04">
        <w:rPr>
          <w:rFonts w:ascii="標楷體" w:eastAsia="標楷體" w:hAnsi="標楷體" w:cs="標楷體"/>
          <w:b/>
          <w:color w:val="auto"/>
          <w:sz w:val="28"/>
          <w:szCs w:val="28"/>
          <w:u w:val="single"/>
        </w:rPr>
        <w:t xml:space="preserve"> </w:t>
      </w:r>
      <w:r w:rsidR="00F42CE5" w:rsidRPr="00FA0C04">
        <w:rPr>
          <w:rFonts w:ascii="標楷體" w:eastAsia="標楷體" w:hAnsi="標楷體" w:cs="標楷體" w:hint="eastAsia"/>
          <w:b/>
          <w:color w:val="auto"/>
          <w:sz w:val="28"/>
          <w:szCs w:val="28"/>
          <w:u w:val="single"/>
        </w:rPr>
        <w:t>1</w:t>
      </w:r>
      <w:r w:rsidR="00EF4377" w:rsidRPr="00FA0C04">
        <w:rPr>
          <w:rFonts w:ascii="標楷體" w:eastAsia="標楷體" w:hAnsi="標楷體" w:cs="標楷體" w:hint="eastAsia"/>
          <w:b/>
          <w:color w:val="auto"/>
          <w:sz w:val="28"/>
          <w:szCs w:val="28"/>
          <w:u w:val="single"/>
        </w:rPr>
        <w:t>1</w:t>
      </w:r>
      <w:r w:rsidR="004B1F03">
        <w:rPr>
          <w:rFonts w:ascii="標楷體" w:eastAsia="標楷體" w:hAnsi="標楷體" w:cs="標楷體" w:hint="eastAsia"/>
          <w:b/>
          <w:color w:val="auto"/>
          <w:sz w:val="28"/>
          <w:szCs w:val="28"/>
          <w:u w:val="single"/>
        </w:rPr>
        <w:t>3</w:t>
      </w:r>
      <w:r w:rsidRPr="00FA0C04">
        <w:rPr>
          <w:rFonts w:ascii="標楷體" w:eastAsia="標楷體" w:hAnsi="標楷體" w:cs="標楷體"/>
          <w:b/>
          <w:color w:val="auto"/>
          <w:sz w:val="28"/>
          <w:szCs w:val="28"/>
          <w:u w:val="single"/>
        </w:rPr>
        <w:t xml:space="preserve"> </w:t>
      </w:r>
      <w:r w:rsidRPr="00FA0C04">
        <w:rPr>
          <w:rFonts w:ascii="標楷體" w:eastAsia="標楷體" w:hAnsi="標楷體" w:cs="標楷體"/>
          <w:b/>
          <w:color w:val="auto"/>
          <w:sz w:val="28"/>
          <w:szCs w:val="28"/>
        </w:rPr>
        <w:t>學年度</w:t>
      </w:r>
      <w:r w:rsidRPr="00FA0C04">
        <w:rPr>
          <w:rFonts w:ascii="標楷體" w:eastAsia="標楷體" w:hAnsi="標楷體" w:cs="標楷體"/>
          <w:b/>
          <w:color w:val="auto"/>
          <w:sz w:val="28"/>
          <w:szCs w:val="28"/>
          <w:u w:val="single"/>
        </w:rPr>
        <w:t xml:space="preserve"> </w:t>
      </w:r>
      <w:r w:rsidR="00DF6821">
        <w:rPr>
          <w:rFonts w:ascii="標楷體" w:eastAsia="標楷體" w:hAnsi="標楷體" w:cs="標楷體" w:hint="eastAsia"/>
          <w:b/>
          <w:color w:val="auto"/>
          <w:sz w:val="28"/>
          <w:szCs w:val="28"/>
          <w:u w:val="single"/>
        </w:rPr>
        <w:t>9</w:t>
      </w:r>
      <w:r w:rsidRPr="00FA0C04">
        <w:rPr>
          <w:rFonts w:ascii="標楷體" w:eastAsia="標楷體" w:hAnsi="標楷體" w:cs="標楷體"/>
          <w:b/>
          <w:color w:val="auto"/>
          <w:sz w:val="28"/>
          <w:szCs w:val="28"/>
          <w:u w:val="single"/>
        </w:rPr>
        <w:t xml:space="preserve"> </w:t>
      </w:r>
      <w:r w:rsidRPr="00FA0C04">
        <w:rPr>
          <w:rFonts w:ascii="標楷體" w:eastAsia="標楷體" w:hAnsi="標楷體" w:cs="標楷體"/>
          <w:b/>
          <w:color w:val="auto"/>
          <w:sz w:val="28"/>
          <w:szCs w:val="28"/>
        </w:rPr>
        <w:t>年級</w:t>
      </w:r>
      <w:r w:rsidRPr="00FA0C04">
        <w:rPr>
          <w:rFonts w:ascii="標楷體" w:eastAsia="標楷體" w:hAnsi="標楷體" w:cs="標楷體" w:hint="eastAsia"/>
          <w:b/>
          <w:color w:val="auto"/>
          <w:sz w:val="28"/>
          <w:szCs w:val="28"/>
        </w:rPr>
        <w:t>第</w:t>
      </w:r>
      <w:r w:rsidRPr="00FA0C04">
        <w:rPr>
          <w:rFonts w:ascii="標楷體" w:eastAsia="標楷體" w:hAnsi="標楷體" w:cs="標楷體"/>
          <w:b/>
          <w:color w:val="auto"/>
          <w:sz w:val="28"/>
          <w:szCs w:val="28"/>
          <w:u w:val="single"/>
        </w:rPr>
        <w:t xml:space="preserve"> </w:t>
      </w:r>
      <w:r w:rsidR="00547AA8">
        <w:rPr>
          <w:rFonts w:ascii="標楷體" w:eastAsia="標楷體" w:hAnsi="標楷體" w:cs="標楷體"/>
          <w:b/>
          <w:color w:val="auto"/>
          <w:sz w:val="28"/>
          <w:szCs w:val="28"/>
          <w:u w:val="single"/>
        </w:rPr>
        <w:t>2</w:t>
      </w:r>
      <w:r w:rsidRPr="00FA0C04">
        <w:rPr>
          <w:rFonts w:ascii="標楷體" w:eastAsia="標楷體" w:hAnsi="標楷體" w:cs="標楷體"/>
          <w:b/>
          <w:color w:val="auto"/>
          <w:sz w:val="28"/>
          <w:szCs w:val="28"/>
          <w:u w:val="single"/>
        </w:rPr>
        <w:t xml:space="preserve"> </w:t>
      </w:r>
      <w:r w:rsidRPr="00FA0C04">
        <w:rPr>
          <w:rFonts w:ascii="標楷體" w:eastAsia="標楷體" w:hAnsi="標楷體" w:cs="標楷體"/>
          <w:b/>
          <w:color w:val="auto"/>
          <w:sz w:val="28"/>
          <w:szCs w:val="28"/>
        </w:rPr>
        <w:t>學期</w:t>
      </w:r>
      <w:r w:rsidR="0019471B" w:rsidRPr="00FA0C04">
        <w:rPr>
          <w:rFonts w:ascii="標楷體" w:eastAsia="標楷體" w:hAnsi="標楷體" w:cs="標楷體" w:hint="eastAsia"/>
          <w:b/>
          <w:color w:val="auto"/>
          <w:sz w:val="28"/>
          <w:szCs w:val="28"/>
          <w:u w:val="single"/>
        </w:rPr>
        <w:t>校訂</w:t>
      </w:r>
      <w:r w:rsidRPr="00FA0C04">
        <w:rPr>
          <w:rFonts w:ascii="標楷體" w:eastAsia="標楷體" w:hAnsi="標楷體" w:cs="標楷體" w:hint="eastAsia"/>
          <w:b/>
          <w:color w:val="auto"/>
          <w:sz w:val="28"/>
          <w:szCs w:val="28"/>
        </w:rPr>
        <w:t>課</w:t>
      </w:r>
      <w:r w:rsidRPr="00FA0C04">
        <w:rPr>
          <w:rFonts w:ascii="標楷體" w:eastAsia="標楷體" w:hAnsi="標楷體" w:cs="標楷體"/>
          <w:b/>
          <w:color w:val="auto"/>
          <w:sz w:val="28"/>
          <w:szCs w:val="28"/>
        </w:rPr>
        <w:t>程計畫</w:t>
      </w:r>
      <w:r w:rsidR="00967DBF" w:rsidRPr="00FA0C04">
        <w:rPr>
          <w:rFonts w:ascii="標楷體" w:eastAsia="標楷體" w:hAnsi="標楷體" w:cs="標楷體" w:hint="eastAsia"/>
          <w:b/>
          <w:color w:val="auto"/>
          <w:sz w:val="28"/>
          <w:szCs w:val="28"/>
        </w:rPr>
        <w:t xml:space="preserve">  </w:t>
      </w:r>
      <w:r w:rsidR="00967DBF" w:rsidRPr="00FA0C04">
        <w:rPr>
          <w:rFonts w:ascii="標楷體" w:eastAsia="標楷體" w:hAnsi="標楷體" w:cs="標楷體"/>
          <w:b/>
          <w:color w:val="auto"/>
          <w:sz w:val="28"/>
          <w:szCs w:val="28"/>
        </w:rPr>
        <w:t>設計者：</w:t>
      </w:r>
      <w:r w:rsidR="00967DBF" w:rsidRPr="00FA0C04">
        <w:rPr>
          <w:rFonts w:ascii="標楷體" w:eastAsia="標楷體" w:hAnsi="標楷體" w:cs="標楷體" w:hint="eastAsia"/>
          <w:b/>
          <w:color w:val="auto"/>
          <w:sz w:val="28"/>
          <w:szCs w:val="28"/>
          <w:u w:val="single"/>
        </w:rPr>
        <w:t>＿</w:t>
      </w:r>
      <w:r w:rsidR="00865122" w:rsidRPr="00FA0C04">
        <w:rPr>
          <w:rFonts w:ascii="標楷體" w:eastAsia="標楷體" w:hAnsi="標楷體" w:cs="標楷體" w:hint="eastAsia"/>
          <w:b/>
          <w:color w:val="auto"/>
          <w:sz w:val="28"/>
          <w:szCs w:val="28"/>
          <w:u w:val="single"/>
        </w:rPr>
        <w:t>盧建宇</w:t>
      </w:r>
      <w:r w:rsidR="00967DBF" w:rsidRPr="00FA0C04">
        <w:rPr>
          <w:rFonts w:ascii="標楷體" w:eastAsia="標楷體" w:hAnsi="標楷體" w:cs="標楷體" w:hint="eastAsia"/>
          <w:b/>
          <w:color w:val="auto"/>
          <w:sz w:val="28"/>
          <w:szCs w:val="28"/>
          <w:u w:val="single"/>
        </w:rPr>
        <w:t>＿＿</w:t>
      </w:r>
    </w:p>
    <w:p w14:paraId="35B00E2B" w14:textId="77777777" w:rsidR="003939AB" w:rsidRPr="00FA0C04" w:rsidRDefault="003939AB" w:rsidP="002B5B91">
      <w:pPr>
        <w:jc w:val="center"/>
        <w:rPr>
          <w:rFonts w:ascii="標楷體" w:eastAsia="標楷體" w:hAnsi="標楷體" w:cs="標楷體"/>
          <w:b/>
          <w:color w:val="auto"/>
          <w:sz w:val="28"/>
          <w:szCs w:val="28"/>
        </w:rPr>
      </w:pPr>
    </w:p>
    <w:p w14:paraId="3E1C5446" w14:textId="77777777" w:rsidR="009529E0" w:rsidRPr="00FA0C04" w:rsidRDefault="0036459A" w:rsidP="00221BF0">
      <w:pPr>
        <w:tabs>
          <w:tab w:val="left" w:pos="4320"/>
        </w:tabs>
        <w:spacing w:line="360" w:lineRule="auto"/>
        <w:rPr>
          <w:rFonts w:ascii="標楷體" w:eastAsia="標楷體" w:hAnsi="標楷體" w:cs="標楷體"/>
          <w:color w:val="auto"/>
          <w:sz w:val="24"/>
          <w:szCs w:val="24"/>
        </w:rPr>
      </w:pPr>
      <w:r w:rsidRPr="00FA0C04">
        <w:rPr>
          <w:rFonts w:ascii="標楷體" w:eastAsia="標楷體" w:hAnsi="標楷體" w:cs="標楷體" w:hint="eastAsia"/>
          <w:color w:val="auto"/>
          <w:sz w:val="24"/>
          <w:szCs w:val="24"/>
        </w:rPr>
        <w:t>一、課程類別：</w:t>
      </w:r>
      <w:r w:rsidR="009476AD" w:rsidRPr="00FA0C04">
        <w:rPr>
          <w:rFonts w:ascii="標楷體" w:eastAsia="標楷體" w:hAnsi="標楷體" w:cs="標楷體" w:hint="eastAsia"/>
          <w:color w:val="auto"/>
          <w:sz w:val="24"/>
          <w:szCs w:val="24"/>
        </w:rPr>
        <w:t>(請勾選</w:t>
      </w:r>
      <w:r w:rsidR="003C6C2D" w:rsidRPr="00FA0C04">
        <w:rPr>
          <w:rFonts w:ascii="標楷體" w:eastAsia="標楷體" w:hAnsi="標楷體" w:cs="標楷體" w:hint="eastAsia"/>
          <w:color w:val="auto"/>
          <w:sz w:val="24"/>
          <w:szCs w:val="24"/>
        </w:rPr>
        <w:t>並於所勾選類別後填寫課程名稱</w:t>
      </w:r>
      <w:r w:rsidR="009476AD" w:rsidRPr="00FA0C04">
        <w:rPr>
          <w:rFonts w:ascii="標楷體" w:eastAsia="標楷體" w:hAnsi="標楷體" w:cs="標楷體" w:hint="eastAsia"/>
          <w:color w:val="auto"/>
          <w:sz w:val="24"/>
          <w:szCs w:val="24"/>
        </w:rPr>
        <w:t>)</w:t>
      </w:r>
      <w:r w:rsidR="00221BF0" w:rsidRPr="00FA0C04">
        <w:rPr>
          <w:rFonts w:ascii="標楷體" w:eastAsia="標楷體" w:hAnsi="標楷體" w:cs="標楷體"/>
          <w:color w:val="auto"/>
          <w:sz w:val="24"/>
          <w:szCs w:val="24"/>
        </w:rPr>
        <w:tab/>
      </w:r>
    </w:p>
    <w:p w14:paraId="5FD9D44C" w14:textId="7E7CCA34" w:rsidR="003219D1" w:rsidRPr="00FA0C04" w:rsidRDefault="009529E0" w:rsidP="002026C7">
      <w:pPr>
        <w:spacing w:line="360" w:lineRule="auto"/>
        <w:rPr>
          <w:rFonts w:ascii="標楷體" w:eastAsia="標楷體" w:hAnsi="標楷體" w:cs="標楷體"/>
          <w:color w:val="auto"/>
          <w:sz w:val="24"/>
          <w:szCs w:val="24"/>
        </w:rPr>
      </w:pPr>
      <w:r w:rsidRPr="00FA0C04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    </w:t>
      </w:r>
      <w:r w:rsidR="003C6C2D" w:rsidRPr="00FA0C04">
        <w:rPr>
          <w:rFonts w:ascii="標楷體" w:eastAsia="標楷體" w:hAnsi="標楷體" w:cs="標楷體" w:hint="eastAsia"/>
          <w:color w:val="auto"/>
          <w:sz w:val="24"/>
          <w:szCs w:val="24"/>
        </w:rPr>
        <w:t>1</w:t>
      </w:r>
      <w:r w:rsidRPr="00FA0C04">
        <w:rPr>
          <w:rFonts w:ascii="標楷體" w:eastAsia="標楷體" w:hAnsi="標楷體" w:cs="標楷體" w:hint="eastAsia"/>
          <w:color w:val="auto"/>
          <w:sz w:val="24"/>
          <w:szCs w:val="24"/>
        </w:rPr>
        <w:t>.</w:t>
      </w:r>
      <w:r w:rsidR="00D37619" w:rsidRPr="00FA0C04">
        <w:rPr>
          <w:rFonts w:ascii="標楷體" w:eastAsia="標楷體" w:hAnsi="標楷體" w:cs="標楷體"/>
          <w:color w:val="auto"/>
          <w:sz w:val="24"/>
          <w:szCs w:val="24"/>
        </w:rPr>
        <w:t>□統整</w:t>
      </w:r>
      <w:r w:rsidR="00793F87" w:rsidRPr="00FA0C04">
        <w:rPr>
          <w:rFonts w:ascii="標楷體" w:eastAsia="標楷體" w:hAnsi="標楷體" w:cs="標楷體" w:hint="eastAsia"/>
          <w:color w:val="auto"/>
          <w:sz w:val="24"/>
          <w:szCs w:val="24"/>
        </w:rPr>
        <w:t>性主題/專題/議題</w:t>
      </w:r>
      <w:r w:rsidR="00D37619" w:rsidRPr="00FA0C04">
        <w:rPr>
          <w:rFonts w:ascii="標楷體" w:eastAsia="標楷體" w:hAnsi="標楷體" w:cs="標楷體"/>
          <w:color w:val="auto"/>
          <w:sz w:val="24"/>
          <w:szCs w:val="24"/>
        </w:rPr>
        <w:t>探究課程</w:t>
      </w:r>
      <w:r w:rsidR="00684EC6" w:rsidRPr="00FA0C04">
        <w:rPr>
          <w:rFonts w:ascii="新細明體" w:eastAsia="新細明體" w:hAnsi="新細明體" w:cs="標楷體" w:hint="eastAsia"/>
          <w:color w:val="auto"/>
          <w:sz w:val="24"/>
          <w:szCs w:val="24"/>
        </w:rPr>
        <w:t>：</w:t>
      </w:r>
      <w:r w:rsidR="00684EC6" w:rsidRPr="00FA0C04">
        <w:rPr>
          <w:rFonts w:ascii="新細明體" w:eastAsia="新細明體" w:hAnsi="新細明體" w:cs="標楷體" w:hint="eastAsia"/>
          <w:color w:val="auto"/>
          <w:sz w:val="24"/>
          <w:szCs w:val="24"/>
          <w:u w:val="single"/>
        </w:rPr>
        <w:t xml:space="preserve">     </w:t>
      </w:r>
      <w:r w:rsidR="00684EC6" w:rsidRPr="00FA0C04">
        <w:rPr>
          <w:rFonts w:ascii="標楷體" w:eastAsia="標楷體" w:hAnsi="標楷體" w:cs="標楷體" w:hint="eastAsia"/>
          <w:color w:val="auto"/>
          <w:sz w:val="24"/>
          <w:szCs w:val="24"/>
          <w:u w:val="single"/>
        </w:rPr>
        <w:t xml:space="preserve">                        </w:t>
      </w:r>
      <w:r w:rsidR="00D37619" w:rsidRPr="00FA0C04">
        <w:rPr>
          <w:rFonts w:ascii="標楷體" w:eastAsia="標楷體" w:hAnsi="標楷體" w:cs="標楷體"/>
          <w:color w:val="auto"/>
          <w:sz w:val="24"/>
          <w:szCs w:val="24"/>
        </w:rPr>
        <w:t xml:space="preserve">  </w:t>
      </w:r>
      <w:r w:rsidR="003C6C2D" w:rsidRPr="00FA0C04">
        <w:rPr>
          <w:rFonts w:ascii="標楷體" w:eastAsia="標楷體" w:hAnsi="標楷體" w:cs="標楷體" w:hint="eastAsia"/>
          <w:color w:val="auto"/>
          <w:sz w:val="24"/>
          <w:szCs w:val="24"/>
        </w:rPr>
        <w:t>2.</w:t>
      </w:r>
      <w:r w:rsidR="00BF369B" w:rsidRPr="00FA0C04">
        <w:rPr>
          <w:rFonts w:ascii="標楷體" w:eastAsia="標楷體" w:hAnsi="標楷體" w:cs="標楷體" w:hint="eastAsia"/>
          <w:color w:val="auto"/>
          <w:sz w:val="24"/>
          <w:szCs w:val="24"/>
        </w:rPr>
        <w:t>■</w:t>
      </w:r>
      <w:r w:rsidR="00D37619" w:rsidRPr="00FA0C04">
        <w:rPr>
          <w:rFonts w:ascii="標楷體" w:eastAsia="標楷體" w:hAnsi="標楷體" w:cs="標楷體"/>
          <w:color w:val="auto"/>
          <w:sz w:val="24"/>
          <w:szCs w:val="24"/>
        </w:rPr>
        <w:t>社團活動與技藝課程</w:t>
      </w:r>
      <w:r w:rsidR="00684EC6" w:rsidRPr="00FA0C04">
        <w:rPr>
          <w:rFonts w:ascii="新細明體" w:eastAsia="新細明體" w:hAnsi="新細明體" w:cs="標楷體" w:hint="eastAsia"/>
          <w:color w:val="auto"/>
          <w:sz w:val="24"/>
          <w:szCs w:val="24"/>
        </w:rPr>
        <w:t>：</w:t>
      </w:r>
      <w:r w:rsidR="00684EC6" w:rsidRPr="00FA0C04">
        <w:rPr>
          <w:rFonts w:ascii="新細明體" w:eastAsia="新細明體" w:hAnsi="新細明體" w:cs="標楷體" w:hint="eastAsia"/>
          <w:color w:val="auto"/>
          <w:sz w:val="24"/>
          <w:szCs w:val="24"/>
          <w:u w:val="single"/>
        </w:rPr>
        <w:t xml:space="preserve"> </w:t>
      </w:r>
      <w:r w:rsidR="00FD6C98" w:rsidRPr="00FA0C04">
        <w:rPr>
          <w:rFonts w:ascii="標楷體" w:eastAsia="標楷體" w:hAnsi="標楷體" w:cs="標楷體" w:hint="eastAsia"/>
          <w:color w:val="auto"/>
          <w:sz w:val="24"/>
          <w:szCs w:val="24"/>
          <w:u w:val="single"/>
        </w:rPr>
        <w:t>捏麵人</w:t>
      </w:r>
      <w:r w:rsidR="00496AE7" w:rsidRPr="00FA0C04">
        <w:rPr>
          <w:rFonts w:ascii="標楷體" w:eastAsia="標楷體" w:hAnsi="標楷體" w:cs="標楷體" w:hint="eastAsia"/>
          <w:color w:val="auto"/>
          <w:sz w:val="24"/>
          <w:szCs w:val="24"/>
          <w:u w:val="single"/>
        </w:rPr>
        <w:t>等共</w:t>
      </w:r>
      <w:r w:rsidR="001720FA">
        <w:rPr>
          <w:rFonts w:ascii="標楷體" w:eastAsia="標楷體" w:hAnsi="標楷體" w:cs="標楷體" w:hint="eastAsia"/>
          <w:color w:val="auto"/>
          <w:sz w:val="24"/>
          <w:szCs w:val="24"/>
          <w:u w:val="single"/>
        </w:rPr>
        <w:t>2</w:t>
      </w:r>
      <w:r w:rsidR="00496AE7" w:rsidRPr="00FA0C04">
        <w:rPr>
          <w:rFonts w:ascii="標楷體" w:eastAsia="標楷體" w:hAnsi="標楷體" w:cs="標楷體" w:hint="eastAsia"/>
          <w:color w:val="auto"/>
          <w:sz w:val="24"/>
          <w:szCs w:val="24"/>
          <w:u w:val="single"/>
        </w:rPr>
        <w:t>1個社團</w:t>
      </w:r>
      <w:r w:rsidR="00684EC6" w:rsidRPr="00FA0C04">
        <w:rPr>
          <w:rFonts w:ascii="標楷體" w:eastAsia="標楷體" w:hAnsi="標楷體" w:cs="標楷體" w:hint="eastAsia"/>
          <w:color w:val="auto"/>
          <w:sz w:val="24"/>
          <w:szCs w:val="24"/>
          <w:u w:val="single"/>
        </w:rPr>
        <w:t xml:space="preserve"> </w:t>
      </w:r>
      <w:r w:rsidR="00D37619" w:rsidRPr="00FA0C04">
        <w:rPr>
          <w:rFonts w:ascii="標楷體" w:eastAsia="標楷體" w:hAnsi="標楷體" w:cs="標楷體"/>
          <w:color w:val="auto"/>
          <w:sz w:val="24"/>
          <w:szCs w:val="24"/>
        </w:rPr>
        <w:t xml:space="preserve"> </w:t>
      </w:r>
    </w:p>
    <w:p w14:paraId="42B263C4" w14:textId="56307554" w:rsidR="00D37619" w:rsidRPr="00FA0C04" w:rsidRDefault="003219D1" w:rsidP="002026C7">
      <w:pPr>
        <w:spacing w:line="360" w:lineRule="auto"/>
        <w:rPr>
          <w:rFonts w:ascii="標楷體" w:eastAsia="標楷體" w:hAnsi="標楷體" w:cs="標楷體"/>
          <w:color w:val="auto"/>
          <w:sz w:val="24"/>
          <w:szCs w:val="24"/>
        </w:rPr>
      </w:pPr>
      <w:r w:rsidRPr="00FA0C04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    </w:t>
      </w:r>
      <w:r w:rsidR="003C6C2D" w:rsidRPr="00FA0C04">
        <w:rPr>
          <w:rFonts w:ascii="標楷體" w:eastAsia="標楷體" w:hAnsi="標楷體" w:cs="標楷體" w:hint="eastAsia"/>
          <w:color w:val="auto"/>
          <w:sz w:val="24"/>
          <w:szCs w:val="24"/>
        </w:rPr>
        <w:t>3.</w:t>
      </w:r>
      <w:r w:rsidRPr="00FA0C04">
        <w:rPr>
          <w:rFonts w:ascii="新細明體" w:eastAsia="新細明體" w:hAnsi="新細明體" w:cs="標楷體" w:hint="eastAsia"/>
          <w:color w:val="auto"/>
          <w:sz w:val="24"/>
          <w:szCs w:val="24"/>
        </w:rPr>
        <w:t>□</w:t>
      </w:r>
      <w:r w:rsidR="00D37619" w:rsidRPr="00FA0C04">
        <w:rPr>
          <w:rFonts w:ascii="標楷體" w:eastAsia="標楷體" w:hAnsi="標楷體" w:cs="標楷體"/>
          <w:color w:val="auto"/>
          <w:sz w:val="24"/>
          <w:szCs w:val="24"/>
        </w:rPr>
        <w:t>特殊需求領域課程</w:t>
      </w:r>
      <w:r w:rsidR="00684EC6" w:rsidRPr="00FA0C04">
        <w:rPr>
          <w:rFonts w:ascii="新細明體" w:eastAsia="新細明體" w:hAnsi="新細明體" w:cs="標楷體" w:hint="eastAsia"/>
          <w:color w:val="auto"/>
          <w:sz w:val="24"/>
          <w:szCs w:val="24"/>
        </w:rPr>
        <w:t>：</w:t>
      </w:r>
      <w:r w:rsidR="00684EC6" w:rsidRPr="00FA0C04">
        <w:rPr>
          <w:rFonts w:ascii="新細明體" w:eastAsia="新細明體" w:hAnsi="新細明體" w:cs="標楷體" w:hint="eastAsia"/>
          <w:color w:val="auto"/>
          <w:sz w:val="24"/>
          <w:szCs w:val="24"/>
          <w:u w:val="single"/>
        </w:rPr>
        <w:t xml:space="preserve">     </w:t>
      </w:r>
      <w:r w:rsidR="00684EC6" w:rsidRPr="00FA0C04">
        <w:rPr>
          <w:rFonts w:ascii="標楷體" w:eastAsia="標楷體" w:hAnsi="標楷體" w:cs="標楷體" w:hint="eastAsia"/>
          <w:color w:val="auto"/>
          <w:sz w:val="24"/>
          <w:szCs w:val="24"/>
          <w:u w:val="single"/>
        </w:rPr>
        <w:t xml:space="preserve">   </w:t>
      </w:r>
      <w:r w:rsidR="00B87A7B" w:rsidRPr="00FA0C04">
        <w:rPr>
          <w:rFonts w:ascii="標楷體" w:eastAsia="標楷體" w:hAnsi="標楷體" w:cs="標楷體" w:hint="eastAsia"/>
          <w:color w:val="auto"/>
          <w:sz w:val="24"/>
          <w:szCs w:val="24"/>
          <w:u w:val="single"/>
        </w:rPr>
        <w:t xml:space="preserve">                   </w:t>
      </w:r>
      <w:r w:rsidR="00D37619" w:rsidRPr="00FA0C04">
        <w:rPr>
          <w:rFonts w:ascii="標楷體" w:eastAsia="標楷體" w:hAnsi="標楷體" w:cs="標楷體"/>
          <w:color w:val="auto"/>
          <w:sz w:val="24"/>
          <w:szCs w:val="24"/>
        </w:rPr>
        <w:t xml:space="preserve">  </w:t>
      </w:r>
      <w:r w:rsidR="0007647C">
        <w:rPr>
          <w:rFonts w:ascii="標楷體" w:eastAsia="標楷體" w:hAnsi="標楷體" w:cs="標楷體" w:hint="eastAsia"/>
          <w:color w:val="auto"/>
          <w:sz w:val="24"/>
          <w:szCs w:val="24"/>
        </w:rPr>
        <w:t>4</w:t>
      </w:r>
      <w:r w:rsidR="003C6C2D" w:rsidRPr="00FA0C04">
        <w:rPr>
          <w:rFonts w:ascii="標楷體" w:eastAsia="標楷體" w:hAnsi="標楷體" w:cs="標楷體" w:hint="eastAsia"/>
          <w:color w:val="auto"/>
          <w:sz w:val="24"/>
          <w:szCs w:val="24"/>
        </w:rPr>
        <w:t>.</w:t>
      </w:r>
      <w:r w:rsidR="00D37619" w:rsidRPr="00FA0C04">
        <w:rPr>
          <w:rFonts w:ascii="標楷體" w:eastAsia="標楷體" w:hAnsi="標楷體" w:cs="標楷體"/>
          <w:color w:val="auto"/>
          <w:sz w:val="24"/>
          <w:szCs w:val="24"/>
        </w:rPr>
        <w:t>□其他</w:t>
      </w:r>
      <w:r w:rsidR="00793F87" w:rsidRPr="00FA0C04">
        <w:rPr>
          <w:rFonts w:ascii="標楷體" w:eastAsia="標楷體" w:hAnsi="標楷體" w:cs="標楷體" w:hint="eastAsia"/>
          <w:color w:val="auto"/>
          <w:sz w:val="24"/>
          <w:szCs w:val="24"/>
        </w:rPr>
        <w:t>類課程：</w:t>
      </w:r>
      <w:r w:rsidR="00470E2B" w:rsidRPr="00FA0C04">
        <w:rPr>
          <w:rFonts w:ascii="標楷體" w:eastAsia="標楷體" w:hAnsi="標楷體" w:cs="標楷體" w:hint="eastAsia"/>
          <w:color w:val="auto"/>
          <w:sz w:val="24"/>
          <w:szCs w:val="24"/>
          <w:u w:val="single"/>
        </w:rPr>
        <w:t>＿＿＿＿</w:t>
      </w:r>
      <w:r w:rsidR="00B87A7B" w:rsidRPr="00FA0C04">
        <w:rPr>
          <w:rFonts w:ascii="標楷體" w:eastAsia="標楷體" w:hAnsi="標楷體" w:cs="標楷體" w:hint="eastAsia"/>
          <w:color w:val="auto"/>
          <w:sz w:val="24"/>
          <w:szCs w:val="24"/>
          <w:u w:val="single"/>
        </w:rPr>
        <w:t xml:space="preserve">                         </w:t>
      </w:r>
      <w:r w:rsidR="00470E2B" w:rsidRPr="00FA0C04">
        <w:rPr>
          <w:rFonts w:ascii="標楷體" w:eastAsia="標楷體" w:hAnsi="標楷體" w:cs="標楷體" w:hint="eastAsia"/>
          <w:color w:val="auto"/>
          <w:sz w:val="24"/>
          <w:szCs w:val="24"/>
          <w:u w:val="single"/>
        </w:rPr>
        <w:t>＿＿＿＿＿＿＿＿</w:t>
      </w:r>
      <w:r w:rsidR="00726FA3" w:rsidRPr="00FA0C04">
        <w:rPr>
          <w:rFonts w:ascii="標楷體" w:eastAsia="標楷體" w:hAnsi="標楷體" w:cs="標楷體" w:hint="eastAsia"/>
          <w:color w:val="auto"/>
          <w:sz w:val="24"/>
          <w:szCs w:val="24"/>
          <w:u w:val="single"/>
        </w:rPr>
        <w:t xml:space="preserve"> </w:t>
      </w:r>
      <w:r w:rsidR="00D37619" w:rsidRPr="00FA0C04">
        <w:rPr>
          <w:rFonts w:ascii="標楷體" w:eastAsia="標楷體" w:hAnsi="標楷體" w:cs="標楷體"/>
          <w:color w:val="auto"/>
          <w:sz w:val="24"/>
          <w:szCs w:val="24"/>
        </w:rPr>
        <w:t xml:space="preserve">  </w:t>
      </w:r>
    </w:p>
    <w:p w14:paraId="1368BDA3" w14:textId="77777777" w:rsidR="00DE6415" w:rsidRPr="00DE6415" w:rsidRDefault="00DE6415" w:rsidP="00DE6415">
      <w:pPr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auto"/>
          <w:sz w:val="24"/>
          <w:szCs w:val="24"/>
        </w:rPr>
      </w:pPr>
      <w:r w:rsidRPr="00DE6415">
        <w:rPr>
          <w:rFonts w:ascii="標楷體" w:eastAsia="標楷體" w:hAnsi="標楷體" w:cs="標楷體" w:hint="eastAsia"/>
          <w:b/>
          <w:color w:val="auto"/>
          <w:sz w:val="24"/>
          <w:szCs w:val="24"/>
        </w:rPr>
        <w:t>課程精進：(本學期新創課程免填)</w:t>
      </w:r>
    </w:p>
    <w:tbl>
      <w:tblPr>
        <w:tblStyle w:val="aff7"/>
        <w:tblW w:w="0" w:type="auto"/>
        <w:tblInd w:w="-5" w:type="dxa"/>
        <w:tblLook w:val="04A0" w:firstRow="1" w:lastRow="0" w:firstColumn="1" w:lastColumn="0" w:noHBand="0" w:noVBand="1"/>
      </w:tblPr>
      <w:tblGrid>
        <w:gridCol w:w="7371"/>
        <w:gridCol w:w="7195"/>
      </w:tblGrid>
      <w:tr w:rsidR="00DE6415" w:rsidRPr="00DE6415" w14:paraId="45E3DB9B" w14:textId="77777777" w:rsidTr="00FE1EB8">
        <w:trPr>
          <w:trHeight w:val="527"/>
        </w:trPr>
        <w:tc>
          <w:tcPr>
            <w:tcW w:w="7371" w:type="dxa"/>
            <w:vAlign w:val="center"/>
          </w:tcPr>
          <w:p w14:paraId="343FDBAD" w14:textId="77777777" w:rsidR="00DE6415" w:rsidRPr="00DE6415" w:rsidRDefault="00DE6415" w:rsidP="00DE64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DE6415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上一學期課程審閱意見</w:t>
            </w:r>
          </w:p>
        </w:tc>
        <w:tc>
          <w:tcPr>
            <w:tcW w:w="7195" w:type="dxa"/>
            <w:vAlign w:val="center"/>
          </w:tcPr>
          <w:p w14:paraId="10DB3DF0" w14:textId="77777777" w:rsidR="00DE6415" w:rsidRPr="00DE6415" w:rsidRDefault="00DE6415" w:rsidP="00DE64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DE6415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本學期課程精進內容</w:t>
            </w:r>
          </w:p>
        </w:tc>
      </w:tr>
      <w:tr w:rsidR="00CC4290" w:rsidRPr="00CC4290" w14:paraId="7BB46369" w14:textId="77777777" w:rsidTr="00FE1EB8">
        <w:trPr>
          <w:trHeight w:val="690"/>
        </w:trPr>
        <w:tc>
          <w:tcPr>
            <w:tcW w:w="7371" w:type="dxa"/>
            <w:vAlign w:val="center"/>
          </w:tcPr>
          <w:p w14:paraId="545BB4B2" w14:textId="77777777" w:rsidR="00943633" w:rsidRPr="00CC4290" w:rsidRDefault="00943633" w:rsidP="009436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CC4290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(1)本課程融入議題情形至少選擇融入安全教育(交通安全)、戶外教育及生命教育議題中的任2個議題。</w:t>
            </w:r>
          </w:p>
          <w:p w14:paraId="130AF24D" w14:textId="77777777" w:rsidR="00943633" w:rsidRPr="00CC4290" w:rsidRDefault="00943633" w:rsidP="009436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CC4290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(2)素養導向教學規劃表中，學習重點的撰寫兩欄雷同，請修正。</w:t>
            </w:r>
          </w:p>
          <w:p w14:paraId="3FF08A38" w14:textId="77777777" w:rsidR="00943633" w:rsidRPr="00CC4290" w:rsidRDefault="00943633" w:rsidP="009436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CC4290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(3)素養導向教學規劃表中，評量方式幾乎各週次都一樣，請補正。</w:t>
            </w:r>
          </w:p>
          <w:p w14:paraId="0A01AA6C" w14:textId="77777777" w:rsidR="00943633" w:rsidRPr="00CC4290" w:rsidRDefault="00943633" w:rsidP="009436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CC4290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(4)素養導向教學規劃表中，教學資源/學習策略部分週次學習策略宜再確認。</w:t>
            </w:r>
          </w:p>
          <w:p w14:paraId="516CA4B8" w14:textId="00485091" w:rsidR="00DE6415" w:rsidRPr="00CC4290" w:rsidRDefault="00943633" w:rsidP="009436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CC4290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(5)議題雖有融入，但未見議題實質內涵，請修正。</w:t>
            </w:r>
          </w:p>
        </w:tc>
        <w:tc>
          <w:tcPr>
            <w:tcW w:w="7195" w:type="dxa"/>
            <w:vAlign w:val="center"/>
          </w:tcPr>
          <w:p w14:paraId="279AC6BC" w14:textId="4F1958B0" w:rsidR="000858D8" w:rsidRPr="00CC4290" w:rsidRDefault="000858D8" w:rsidP="000858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CC4290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(1)從第11周的肢體表達訓練活動，引導學生認識生命教育中的</w:t>
            </w:r>
            <w:r w:rsidRPr="00CC4290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”</w:t>
            </w:r>
            <w:r w:rsidRPr="00CC4290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我是誰</w:t>
            </w:r>
            <w:r w:rsidRPr="00CC4290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”</w:t>
            </w:r>
            <w:r w:rsidRPr="00CC4290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進而理解與展現自己；從第12周的藝術與美感主題，帶領學生走出教室、認識校園之美，激發學生的靈感與創意</w:t>
            </w:r>
            <w:r w:rsidR="0007647C" w:rsidRPr="00CC4290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，融入戶外教育。</w:t>
            </w:r>
          </w:p>
          <w:p w14:paraId="77C6E3E0" w14:textId="77777777" w:rsidR="000858D8" w:rsidRPr="00CC4290" w:rsidRDefault="000858D8" w:rsidP="000858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CC4290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(2)學習表現是根據學習內容期待學生展現出的模式或能力，持續修正。</w:t>
            </w:r>
          </w:p>
          <w:p w14:paraId="2420F074" w14:textId="77777777" w:rsidR="000858D8" w:rsidRPr="00CC4290" w:rsidRDefault="000858D8" w:rsidP="000858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CC4290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(3)評量方式參考各社團性質屬性撰寫，因此提出了社團皆會參考的個人觀察記錄、參與態度及團體的合作能力，部分週次因有階段性回饋報告，於第20.21週增加了分享表達項目。</w:t>
            </w:r>
          </w:p>
          <w:p w14:paraId="1EB55128" w14:textId="77777777" w:rsidR="000858D8" w:rsidRPr="00CC4290" w:rsidRDefault="000858D8" w:rsidP="000858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CC4290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(4)已重新檢核，符合規劃內涵。</w:t>
            </w:r>
          </w:p>
          <w:p w14:paraId="4FF817C3" w14:textId="2CF73C28" w:rsidR="002C67AF" w:rsidRPr="00CC4290" w:rsidRDefault="000858D8" w:rsidP="000858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CC4290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(5)已於11.12週次補上實質內涵，並呼應上述第一點。</w:t>
            </w:r>
          </w:p>
        </w:tc>
      </w:tr>
    </w:tbl>
    <w:p w14:paraId="5256AF9A" w14:textId="4E4D8F87" w:rsidR="00DE6415" w:rsidRPr="00DE6415" w:rsidRDefault="00DE6415" w:rsidP="00DE6415">
      <w:pPr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auto"/>
          <w:sz w:val="24"/>
          <w:szCs w:val="24"/>
        </w:rPr>
      </w:pPr>
      <w:r w:rsidRPr="00DE6415">
        <w:rPr>
          <w:rFonts w:ascii="標楷體" w:eastAsia="標楷體" w:hAnsi="標楷體" w:cs="標楷體" w:hint="eastAsia"/>
          <w:b/>
          <w:color w:val="auto"/>
          <w:sz w:val="24"/>
          <w:szCs w:val="24"/>
        </w:rPr>
        <w:t>學習節數：</w:t>
      </w:r>
      <w:r w:rsidRPr="00DE6415">
        <w:rPr>
          <w:rFonts w:ascii="標楷體" w:eastAsia="標楷體" w:hAnsi="標楷體" w:cs="標楷體"/>
          <w:color w:val="auto"/>
          <w:sz w:val="24"/>
          <w:szCs w:val="24"/>
        </w:rPr>
        <w:t>每週(</w:t>
      </w:r>
      <w:r w:rsidRPr="00DE6415">
        <w:rPr>
          <w:rFonts w:ascii="標楷體" w:eastAsia="標楷體" w:hAnsi="標楷體" w:cs="標楷體"/>
          <w:b/>
          <w:color w:val="auto"/>
          <w:sz w:val="24"/>
          <w:szCs w:val="24"/>
        </w:rPr>
        <w:t xml:space="preserve"> </w:t>
      </w:r>
      <w:r w:rsidRPr="00DE6415">
        <w:rPr>
          <w:rFonts w:ascii="標楷體" w:eastAsia="標楷體" w:hAnsi="標楷體" w:cs="標楷體" w:hint="eastAsia"/>
          <w:b/>
          <w:color w:val="auto"/>
          <w:sz w:val="24"/>
          <w:szCs w:val="24"/>
        </w:rPr>
        <w:t>1</w:t>
      </w:r>
      <w:r w:rsidRPr="00DE6415">
        <w:rPr>
          <w:rFonts w:ascii="標楷體" w:eastAsia="標楷體" w:hAnsi="標楷體" w:cs="標楷體"/>
          <w:b/>
          <w:color w:val="auto"/>
          <w:sz w:val="24"/>
          <w:szCs w:val="24"/>
        </w:rPr>
        <w:t xml:space="preserve"> </w:t>
      </w:r>
      <w:r w:rsidRPr="00DE6415">
        <w:rPr>
          <w:rFonts w:ascii="標楷體" w:eastAsia="標楷體" w:hAnsi="標楷體" w:cs="標楷體"/>
          <w:color w:val="auto"/>
          <w:sz w:val="24"/>
          <w:szCs w:val="24"/>
        </w:rPr>
        <w:t>)節，實施(</w:t>
      </w:r>
      <w:r w:rsidRPr="00DE6415">
        <w:rPr>
          <w:rFonts w:ascii="標楷體" w:eastAsia="標楷體" w:hAnsi="標楷體" w:cs="標楷體"/>
          <w:b/>
          <w:color w:val="auto"/>
          <w:sz w:val="24"/>
          <w:szCs w:val="24"/>
        </w:rPr>
        <w:t xml:space="preserve"> </w:t>
      </w:r>
      <w:r w:rsidR="0017637F">
        <w:rPr>
          <w:rFonts w:ascii="標楷體" w:eastAsia="標楷體" w:hAnsi="標楷體" w:cs="標楷體" w:hint="eastAsia"/>
          <w:b/>
          <w:color w:val="auto"/>
          <w:sz w:val="24"/>
          <w:szCs w:val="24"/>
        </w:rPr>
        <w:t>18</w:t>
      </w:r>
      <w:r w:rsidRPr="00DE6415">
        <w:rPr>
          <w:rFonts w:ascii="標楷體" w:eastAsia="標楷體" w:hAnsi="標楷體" w:cs="標楷體"/>
          <w:color w:val="auto"/>
          <w:sz w:val="24"/>
          <w:szCs w:val="24"/>
        </w:rPr>
        <w:t xml:space="preserve"> )週，共(</w:t>
      </w:r>
      <w:r w:rsidRPr="00DE6415">
        <w:rPr>
          <w:rFonts w:ascii="標楷體" w:eastAsia="標楷體" w:hAnsi="標楷體" w:cs="標楷體"/>
          <w:b/>
          <w:color w:val="auto"/>
          <w:sz w:val="24"/>
          <w:szCs w:val="24"/>
        </w:rPr>
        <w:t xml:space="preserve"> </w:t>
      </w:r>
      <w:r w:rsidR="0017637F">
        <w:rPr>
          <w:rFonts w:ascii="標楷體" w:eastAsia="標楷體" w:hAnsi="標楷體" w:cs="標楷體" w:hint="eastAsia"/>
          <w:b/>
          <w:color w:val="auto"/>
          <w:sz w:val="24"/>
          <w:szCs w:val="24"/>
        </w:rPr>
        <w:t>18</w:t>
      </w:r>
      <w:r w:rsidRPr="00DE6415">
        <w:rPr>
          <w:rFonts w:ascii="標楷體" w:eastAsia="標楷體" w:hAnsi="標楷體" w:cs="標楷體"/>
          <w:b/>
          <w:color w:val="auto"/>
          <w:sz w:val="24"/>
          <w:szCs w:val="24"/>
        </w:rPr>
        <w:t xml:space="preserve"> </w:t>
      </w:r>
      <w:r w:rsidRPr="00DE6415">
        <w:rPr>
          <w:rFonts w:ascii="標楷體" w:eastAsia="標楷體" w:hAnsi="標楷體" w:cs="標楷體"/>
          <w:color w:val="auto"/>
          <w:sz w:val="24"/>
          <w:szCs w:val="24"/>
        </w:rPr>
        <w:t>)節。</w:t>
      </w:r>
    </w:p>
    <w:p w14:paraId="629B758B" w14:textId="77777777" w:rsidR="00DE6415" w:rsidRPr="00DE6415" w:rsidRDefault="00DE6415" w:rsidP="00DE6415">
      <w:pPr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auto"/>
          <w:sz w:val="24"/>
          <w:szCs w:val="24"/>
        </w:rPr>
      </w:pPr>
      <w:r w:rsidRPr="00DE6415">
        <w:rPr>
          <w:rFonts w:ascii="標楷體" w:eastAsia="標楷體" w:hAnsi="標楷體" w:cs="標楷體"/>
          <w:b/>
          <w:color w:val="auto"/>
          <w:sz w:val="24"/>
          <w:szCs w:val="24"/>
        </w:rPr>
        <w:t>課程內涵：</w:t>
      </w:r>
    </w:p>
    <w:tbl>
      <w:tblPr>
        <w:tblW w:w="145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8" w:space="0" w:color="000000"/>
          <w:insideV w:val="single" w:sz="8" w:space="0" w:color="000000"/>
        </w:tblBorders>
        <w:shd w:val="clear" w:color="auto" w:fill="FFFFFF" w:themeFill="background1"/>
        <w:tblLayout w:type="fixed"/>
        <w:tblLook w:val="0600" w:firstRow="0" w:lastRow="0" w:firstColumn="0" w:lastColumn="0" w:noHBand="1" w:noVBand="1"/>
      </w:tblPr>
      <w:tblGrid>
        <w:gridCol w:w="3111"/>
        <w:gridCol w:w="11430"/>
      </w:tblGrid>
      <w:tr w:rsidR="00DE6415" w:rsidRPr="00DE6415" w14:paraId="62C7C91C" w14:textId="77777777" w:rsidTr="00FE1EB8">
        <w:trPr>
          <w:trHeight w:val="318"/>
          <w:jc w:val="center"/>
        </w:trPr>
        <w:tc>
          <w:tcPr>
            <w:tcW w:w="3111" w:type="dxa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F94418" w14:textId="77777777" w:rsidR="00DE6415" w:rsidRPr="00DE6415" w:rsidRDefault="00DE6415" w:rsidP="00DE64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DE641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總綱核心素養</w:t>
            </w:r>
          </w:p>
        </w:tc>
        <w:tc>
          <w:tcPr>
            <w:tcW w:w="11430" w:type="dxa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B60416" w14:textId="77777777" w:rsidR="00DE6415" w:rsidRPr="00DE6415" w:rsidRDefault="00DE6415" w:rsidP="00DE64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DE641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學習目標</w:t>
            </w:r>
          </w:p>
        </w:tc>
      </w:tr>
      <w:tr w:rsidR="00DE6415" w:rsidRPr="00DE6415" w14:paraId="058BF72A" w14:textId="77777777" w:rsidTr="00DE6415">
        <w:trPr>
          <w:trHeight w:val="308"/>
          <w:jc w:val="center"/>
        </w:trPr>
        <w:tc>
          <w:tcPr>
            <w:tcW w:w="3111" w:type="dxa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7B2BFD" w14:textId="77777777" w:rsidR="00DE6415" w:rsidRPr="00DE6415" w:rsidRDefault="00DE6415" w:rsidP="00DE64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DE641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依總綱核心素養項目及具體內涵勾選。</w:t>
            </w:r>
          </w:p>
          <w:p w14:paraId="01534335" w14:textId="77777777" w:rsidR="00DE6415" w:rsidRPr="00DE6415" w:rsidRDefault="00DE6415" w:rsidP="00DE64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DE641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■ A1身心素質與自我精進</w:t>
            </w:r>
          </w:p>
          <w:p w14:paraId="724607DE" w14:textId="77777777" w:rsidR="00DE6415" w:rsidRPr="00DE6415" w:rsidRDefault="00DE6415" w:rsidP="00DE64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DE641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□ A2系統思考與解決問題</w:t>
            </w:r>
          </w:p>
          <w:p w14:paraId="03A8B1A9" w14:textId="77777777" w:rsidR="00DE6415" w:rsidRPr="00DE6415" w:rsidRDefault="00DE6415" w:rsidP="00DE64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DE641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□ A3規劃執行與創新應變</w:t>
            </w:r>
          </w:p>
          <w:p w14:paraId="79B44F85" w14:textId="77777777" w:rsidR="00DE6415" w:rsidRPr="00DE6415" w:rsidRDefault="00DE6415" w:rsidP="00DE64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DE641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□ B1符號運用與溝通表達</w:t>
            </w:r>
          </w:p>
          <w:p w14:paraId="155BAB30" w14:textId="77777777" w:rsidR="00DE6415" w:rsidRPr="00DE6415" w:rsidRDefault="00DE6415" w:rsidP="00DE64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DE6415">
              <w:rPr>
                <w:rFonts w:ascii="Segoe UI Emoji" w:eastAsia="Segoe UI Emoji" w:hAnsi="Segoe UI Emoji" w:cs="Segoe UI Emoji"/>
                <w:color w:val="auto"/>
                <w:sz w:val="24"/>
                <w:szCs w:val="24"/>
              </w:rPr>
              <w:t>□</w:t>
            </w:r>
            <w:r w:rsidRPr="00DE641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 xml:space="preserve"> B2科技資訊與媒體素養</w:t>
            </w:r>
          </w:p>
          <w:p w14:paraId="78C30C4D" w14:textId="77777777" w:rsidR="00DE6415" w:rsidRPr="00DE6415" w:rsidRDefault="00DE6415" w:rsidP="00DE64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DE641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■ B3藝術涵養與美感素養</w:t>
            </w:r>
          </w:p>
          <w:p w14:paraId="6DBBEB31" w14:textId="77777777" w:rsidR="00DE6415" w:rsidRPr="00DE6415" w:rsidRDefault="00DE6415" w:rsidP="00DE64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DE6415">
              <w:rPr>
                <w:rFonts w:ascii="Segoe UI Emoji" w:eastAsia="Segoe UI Emoji" w:hAnsi="Segoe UI Emoji" w:cs="Segoe UI Emoji"/>
                <w:color w:val="auto"/>
                <w:sz w:val="24"/>
                <w:szCs w:val="24"/>
              </w:rPr>
              <w:t>□</w:t>
            </w:r>
            <w:r w:rsidRPr="00DE641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 xml:space="preserve"> C1道德實踐與公民意識</w:t>
            </w:r>
          </w:p>
          <w:p w14:paraId="5D3AB581" w14:textId="77777777" w:rsidR="00DE6415" w:rsidRPr="00DE6415" w:rsidRDefault="00DE6415" w:rsidP="00DE64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DE641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■ C2人際關係與團隊合作</w:t>
            </w:r>
          </w:p>
          <w:p w14:paraId="3051F5B3" w14:textId="77777777" w:rsidR="00DE6415" w:rsidRPr="00DE6415" w:rsidRDefault="00DE6415" w:rsidP="00DE64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DE641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□ C3多元文化與國際理解</w:t>
            </w:r>
          </w:p>
        </w:tc>
        <w:tc>
          <w:tcPr>
            <w:tcW w:w="11430" w:type="dxa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4B93B7" w14:textId="77777777" w:rsidR="00DE6415" w:rsidRPr="00DE6415" w:rsidRDefault="00DE6415" w:rsidP="00DE64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DE641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1.能透過技能運用的活動，達成展現自我潛能表現、積極實踐的目標，以展現身心素質與自我精進素養。</w:t>
            </w:r>
          </w:p>
          <w:p w14:paraId="156EBC75" w14:textId="77777777" w:rsidR="00DE6415" w:rsidRPr="00DE6415" w:rsidRDefault="00DE6415" w:rsidP="00DE64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DE641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2.能透過紙藝、押花、捏麵人等課程活動，達成了解美感的特質、認知與表現方式目標，以展現藝術涵養與美感素養。</w:t>
            </w:r>
          </w:p>
          <w:p w14:paraId="54409A56" w14:textId="77777777" w:rsidR="00DE6415" w:rsidRPr="00DE6415" w:rsidRDefault="00DE6415" w:rsidP="00DE64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DE641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3.能透過運動競賽活動，達成相互合作及與人和諧互動的目標，以展現人際關係與團隊合作素養。</w:t>
            </w:r>
          </w:p>
          <w:p w14:paraId="4D6DBA2C" w14:textId="77777777" w:rsidR="00DE6415" w:rsidRPr="00DE6415" w:rsidRDefault="00DE6415" w:rsidP="00DE64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14:paraId="326E3474" w14:textId="59FAE6BB" w:rsidR="00DE6415" w:rsidRPr="00DE6415" w:rsidRDefault="00922410" w:rsidP="00DE641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0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 w:hint="eastAsia"/>
          <w:color w:val="auto"/>
          <w:sz w:val="24"/>
          <w:szCs w:val="24"/>
        </w:rPr>
        <w:lastRenderedPageBreak/>
        <w:t>五</w:t>
      </w:r>
      <w:r w:rsidR="00DE6415" w:rsidRPr="00DE6415">
        <w:rPr>
          <w:rFonts w:ascii="標楷體" w:eastAsia="標楷體" w:hAnsi="標楷體" w:cs="標楷體" w:hint="eastAsia"/>
          <w:color w:val="auto"/>
          <w:sz w:val="24"/>
          <w:szCs w:val="24"/>
        </w:rPr>
        <w:t>、</w:t>
      </w:r>
      <w:r w:rsidR="00DE6415" w:rsidRPr="00DE6415">
        <w:rPr>
          <w:rFonts w:ascii="標楷體" w:eastAsia="標楷體" w:hAnsi="標楷體" w:cs="標楷體"/>
          <w:color w:val="auto"/>
          <w:sz w:val="24"/>
          <w:szCs w:val="24"/>
        </w:rPr>
        <w:t>課程架構：</w:t>
      </w:r>
    </w:p>
    <w:p w14:paraId="48DF2599" w14:textId="6D860090" w:rsidR="00DE6415" w:rsidRPr="00DE6415" w:rsidRDefault="00DE6415" w:rsidP="00DE641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0"/>
        <w:rPr>
          <w:rFonts w:ascii="標楷體" w:eastAsia="標楷體" w:hAnsi="標楷體" w:cs="標楷體"/>
          <w:color w:val="auto"/>
          <w:sz w:val="24"/>
          <w:szCs w:val="24"/>
        </w:rPr>
      </w:pPr>
      <w:r w:rsidRPr="00DE6415">
        <w:rPr>
          <w:rFonts w:ascii="標楷體" w:eastAsia="標楷體" w:hAnsi="標楷體" w:cs="標楷體"/>
          <w:noProof/>
          <w:color w:val="auto"/>
          <w:sz w:val="24"/>
          <w:szCs w:val="24"/>
        </w:rPr>
        <mc:AlternateContent>
          <mc:Choice Requires="wpg">
            <w:drawing>
              <wp:inline distT="0" distB="0" distL="0" distR="0" wp14:anchorId="5986FDBF" wp14:editId="2AC172B6">
                <wp:extent cx="5443028" cy="3340620"/>
                <wp:effectExtent l="0" t="0" r="24765" b="12700"/>
                <wp:docPr id="29" name="群組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43028" cy="3340620"/>
                          <a:chOff x="0" y="0"/>
                          <a:chExt cx="5443028" cy="3340620"/>
                        </a:xfrm>
                      </wpg:grpSpPr>
                      <wps:wsp>
                        <wps:cNvPr id="2" name="Text Box 31"/>
                        <wps:cNvSpPr txBox="1">
                          <a:spLocks noChangeArrowheads="1"/>
                        </wps:cNvSpPr>
                        <wps:spPr bwMode="auto">
                          <a:xfrm>
                            <a:off x="9616" y="0"/>
                            <a:ext cx="4323714" cy="2990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49FF1E2" w14:textId="77777777" w:rsidR="00DE6415" w:rsidRDefault="00DE6415" w:rsidP="00DE6415">
                              <w:pPr>
                                <w:pStyle w:val="Web"/>
                                <w:kinsoku w:val="0"/>
                                <w:overflowPunct w:val="0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標楷體" w:eastAsia="標楷體" w:hAnsi="標楷體" w:cs="Times New Roman" w:hint="eastAsia"/>
                                  <w:color w:val="000000"/>
                                  <w:kern w:val="24"/>
                                </w:rPr>
                                <w:t>彈性學習-社團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3" name="Text 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2268" y="553703"/>
                            <a:ext cx="1290954" cy="2990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70F4C22" w14:textId="77777777" w:rsidR="00DE6415" w:rsidRDefault="00DE6415" w:rsidP="00DE6415">
                              <w:pPr>
                                <w:pStyle w:val="Web"/>
                                <w:kinsoku w:val="0"/>
                                <w:overflowPunct w:val="0"/>
                                <w:spacing w:before="0" w:beforeAutospacing="0" w:after="0" w:afterAutospacing="0"/>
                                <w:ind w:firstLine="29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標楷體" w:eastAsia="標楷體" w:hAnsi="標楷體" w:cs="Times New Roman" w:hint="eastAsia"/>
                                  <w:color w:val="000000"/>
                                  <w:kern w:val="24"/>
                                </w:rPr>
                                <w:t>學用力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4" name="文字方塊 33"/>
                        <wps:cNvSpPr txBox="1">
                          <a:spLocks noChangeArrowheads="1"/>
                        </wps:cNvSpPr>
                        <wps:spPr bwMode="auto">
                          <a:xfrm>
                            <a:off x="3063171" y="2046810"/>
                            <a:ext cx="1278889" cy="4972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0E896CE" w14:textId="77777777" w:rsidR="00DE6415" w:rsidRDefault="00DE6415" w:rsidP="00DE6415">
                              <w:pPr>
                                <w:pStyle w:val="Web"/>
                                <w:kinsoku w:val="0"/>
                                <w:overflowPunct w:val="0"/>
                                <w:spacing w:before="0" w:beforeAutospacing="0" w:after="0" w:afterAutospacing="0"/>
                                <w:ind w:firstLine="29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標楷體" w:eastAsia="標楷體" w:hAnsi="標楷體" w:cs="Times New Roman" w:hint="eastAsia"/>
                                  <w:color w:val="000000"/>
                                  <w:kern w:val="24"/>
                                </w:rPr>
                                <w:t>身心素質與</w:t>
                              </w:r>
                              <w:r>
                                <w:rPr>
                                  <w:rFonts w:ascii="標楷體" w:eastAsia="標楷體" w:hAnsi="標楷體" w:cs="Times New Roman" w:hint="eastAsia"/>
                                  <w:color w:val="000000"/>
                                  <w:kern w:val="24"/>
                                </w:rPr>
                                <w:br/>
                                <w:t>自我精進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5" name="文字方塊 34"/>
                        <wps:cNvSpPr txBox="1">
                          <a:spLocks noChangeArrowheads="1"/>
                        </wps:cNvSpPr>
                        <wps:spPr bwMode="auto">
                          <a:xfrm>
                            <a:off x="1529688" y="2054851"/>
                            <a:ext cx="1286647" cy="4538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5EE509B" w14:textId="77777777" w:rsidR="00DE6415" w:rsidRDefault="00DE6415" w:rsidP="00DE6415">
                              <w:pPr>
                                <w:pStyle w:val="Web"/>
                                <w:kinsoku w:val="0"/>
                                <w:overflowPunct w:val="0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標楷體" w:eastAsia="標楷體" w:hAnsi="標楷體" w:cs="Times New Roman" w:hint="eastAsia"/>
                                  <w:color w:val="000000"/>
                                  <w:kern w:val="24"/>
                                </w:rPr>
                                <w:t>團隊合作與</w:t>
                              </w:r>
                              <w:r>
                                <w:rPr>
                                  <w:rFonts w:ascii="標楷體" w:eastAsia="標楷體" w:hAnsi="標楷體" w:cs="Times New Roman" w:hint="eastAsia"/>
                                  <w:color w:val="000000"/>
                                  <w:kern w:val="24"/>
                                </w:rPr>
                                <w:br/>
                                <w:t>人際關係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6" name="文字方塊 35"/>
                        <wps:cNvSpPr txBox="1">
                          <a:spLocks noChangeArrowheads="1"/>
                        </wps:cNvSpPr>
                        <wps:spPr bwMode="auto">
                          <a:xfrm>
                            <a:off x="17444" y="2055477"/>
                            <a:ext cx="1275714" cy="4972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296EFC6" w14:textId="77777777" w:rsidR="00DE6415" w:rsidRDefault="00DE6415" w:rsidP="00DE6415">
                              <w:pPr>
                                <w:pStyle w:val="Web"/>
                                <w:kinsoku w:val="0"/>
                                <w:overflowPunct w:val="0"/>
                                <w:spacing w:before="0" w:beforeAutospacing="0" w:after="0" w:afterAutospacing="0"/>
                                <w:ind w:firstLine="29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標楷體" w:eastAsia="標楷體" w:hAnsi="標楷體" w:cs="Times New Roman" w:hint="eastAsia"/>
                                  <w:color w:val="000000"/>
                                  <w:kern w:val="24"/>
                                </w:rPr>
                                <w:t>藝術涵養與</w:t>
                              </w:r>
                              <w:r>
                                <w:rPr>
                                  <w:rFonts w:ascii="標楷體" w:eastAsia="標楷體" w:hAnsi="標楷體" w:cs="Times New Roman" w:hint="eastAsia"/>
                                  <w:color w:val="000000"/>
                                  <w:kern w:val="24"/>
                                </w:rPr>
                                <w:br/>
                                <w:t>美感素養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7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3041536"/>
                            <a:ext cx="4324349" cy="2990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37951E1" w14:textId="77777777" w:rsidR="00DE6415" w:rsidRDefault="00DE6415" w:rsidP="00DE6415">
                              <w:pPr>
                                <w:pStyle w:val="Web"/>
                                <w:kinsoku w:val="0"/>
                                <w:overflowPunct w:val="0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標楷體" w:eastAsia="標楷體" w:hAnsi="標楷體" w:cs="Times New Roman" w:hint="eastAsia"/>
                                  <w:color w:val="000000"/>
                                  <w:kern w:val="24"/>
                                </w:rPr>
                                <w:t>達成 : 三面九項核心素養目標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8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5607" y="1228893"/>
                            <a:ext cx="1293494" cy="4972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046DB23" w14:textId="77777777" w:rsidR="00DE6415" w:rsidRDefault="00DE6415" w:rsidP="00DE6415">
                              <w:pPr>
                                <w:pStyle w:val="Web"/>
                                <w:kinsoku w:val="0"/>
                                <w:overflowPunct w:val="0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標楷體" w:eastAsia="標楷體" w:hAnsi="標楷體" w:cstheme="minorBidi" w:hint="eastAsia"/>
                                  <w:color w:val="000000" w:themeColor="text1"/>
                                  <w:kern w:val="24"/>
                                </w:rPr>
                                <w:t>手作活動與</w:t>
                              </w:r>
                              <w:r>
                                <w:rPr>
                                  <w:rFonts w:ascii="標楷體" w:eastAsia="標楷體" w:hAnsi="標楷體" w:cstheme="minorBidi" w:hint="eastAsia"/>
                                  <w:color w:val="000000" w:themeColor="text1"/>
                                  <w:kern w:val="24"/>
                                </w:rPr>
                                <w:br/>
                                <w:t>美感教學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9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3063171" y="1219767"/>
                            <a:ext cx="1270634" cy="4972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951A29C" w14:textId="77777777" w:rsidR="00DE6415" w:rsidRDefault="00DE6415" w:rsidP="00DE6415">
                              <w:pPr>
                                <w:pStyle w:val="Web"/>
                                <w:kinsoku w:val="0"/>
                                <w:overflowPunct w:val="0"/>
                                <w:spacing w:before="0" w:beforeAutospacing="0" w:after="0" w:afterAutospacing="0"/>
                                <w:ind w:firstLine="29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標楷體" w:eastAsia="標楷體" w:hAnsi="標楷體" w:cs="Times New Roman" w:hint="eastAsia"/>
                                  <w:color w:val="000000"/>
                                  <w:kern w:val="24"/>
                                </w:rPr>
                                <w:t>正確的知能與</w:t>
                              </w:r>
                              <w:r>
                                <w:rPr>
                                  <w:rFonts w:ascii="標楷體" w:eastAsia="標楷體" w:hAnsi="標楷體" w:cs="Times New Roman" w:hint="eastAsia"/>
                                  <w:color w:val="000000"/>
                                  <w:kern w:val="24"/>
                                </w:rPr>
                                <w:br/>
                                <w:t>良好的技能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10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1531228" y="1226581"/>
                            <a:ext cx="1284604" cy="4972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BD80CCB" w14:textId="77777777" w:rsidR="00DE6415" w:rsidRDefault="00DE6415" w:rsidP="00DE6415">
                              <w:pPr>
                                <w:pStyle w:val="Web"/>
                                <w:kinsoku w:val="0"/>
                                <w:overflowPunct w:val="0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標楷體" w:eastAsia="標楷體" w:hAnsi="標楷體" w:cs="Times New Roman" w:hint="eastAsia"/>
                                  <w:color w:val="000000"/>
                                  <w:kern w:val="24"/>
                                </w:rPr>
                                <w:t>分組及團體互動</w:t>
                              </w:r>
                              <w:r>
                                <w:rPr>
                                  <w:rFonts w:ascii="標楷體" w:eastAsia="標楷體" w:hAnsi="標楷體" w:cs="Times New Roman" w:hint="eastAsia"/>
                                  <w:color w:val="000000"/>
                                  <w:kern w:val="24"/>
                                </w:rPr>
                                <w:br/>
                                <w:t>激發新創意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11" name="直線單箭頭接點 11"/>
                        <wps:cNvCnPr>
                          <a:endCxn id="3" idx="0"/>
                        </wps:cNvCnPr>
                        <wps:spPr>
                          <a:xfrm flipH="1">
                            <a:off x="647693" y="299037"/>
                            <a:ext cx="7443" cy="254580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2" name="直線單箭頭接點 12"/>
                        <wps:cNvCnPr>
                          <a:stCxn id="2" idx="2"/>
                          <a:endCxn id="24" idx="0"/>
                        </wps:cNvCnPr>
                        <wps:spPr>
                          <a:xfrm>
                            <a:off x="2171296" y="299037"/>
                            <a:ext cx="3593" cy="253215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3" name="直線單箭頭接點 13"/>
                        <wps:cNvCnPr/>
                        <wps:spPr>
                          <a:xfrm>
                            <a:off x="3696632" y="307075"/>
                            <a:ext cx="1" cy="267137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4" name="直線單箭頭接點 14"/>
                        <wps:cNvCnPr>
                          <a:stCxn id="3" idx="2"/>
                          <a:endCxn id="8" idx="0"/>
                        </wps:cNvCnPr>
                        <wps:spPr>
                          <a:xfrm>
                            <a:off x="647745" y="852787"/>
                            <a:ext cx="4609" cy="376106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5" name="直線單箭頭接點 15"/>
                        <wps:cNvCnPr>
                          <a:stCxn id="24" idx="2"/>
                          <a:endCxn id="10" idx="0"/>
                        </wps:cNvCnPr>
                        <wps:spPr>
                          <a:xfrm flipH="1">
                            <a:off x="2173832" y="829423"/>
                            <a:ext cx="1243" cy="397349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6" name="直線單箭頭接點 16"/>
                        <wps:cNvCnPr>
                          <a:stCxn id="25" idx="2"/>
                          <a:endCxn id="9" idx="0"/>
                        </wps:cNvCnPr>
                        <wps:spPr>
                          <a:xfrm>
                            <a:off x="3696934" y="835623"/>
                            <a:ext cx="1568" cy="384334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7" name="直線單箭頭接點 17"/>
                        <wps:cNvCnPr>
                          <a:stCxn id="6" idx="2"/>
                          <a:endCxn id="7" idx="0"/>
                        </wps:cNvCnPr>
                        <wps:spPr>
                          <a:xfrm>
                            <a:off x="655248" y="2552284"/>
                            <a:ext cx="1506751" cy="488779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8" name="直線單箭頭接點 18"/>
                        <wps:cNvCnPr>
                          <a:stCxn id="10" idx="2"/>
                          <a:endCxn id="5" idx="0"/>
                        </wps:cNvCnPr>
                        <wps:spPr>
                          <a:xfrm flipH="1">
                            <a:off x="2172835" y="1723517"/>
                            <a:ext cx="518" cy="331014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9" name="直線單箭頭接點 19"/>
                        <wps:cNvCnPr>
                          <a:stCxn id="8" idx="2"/>
                          <a:endCxn id="6" idx="0"/>
                        </wps:cNvCnPr>
                        <wps:spPr>
                          <a:xfrm>
                            <a:off x="652354" y="1726097"/>
                            <a:ext cx="2947" cy="329380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20" name="直線單箭頭接點 20"/>
                        <wps:cNvCnPr>
                          <a:endCxn id="4" idx="0"/>
                        </wps:cNvCnPr>
                        <wps:spPr>
                          <a:xfrm flipH="1">
                            <a:off x="3702315" y="1723512"/>
                            <a:ext cx="4841" cy="322979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21" name="直線單箭頭接點 21"/>
                        <wps:cNvCnPr>
                          <a:stCxn id="4" idx="2"/>
                          <a:endCxn id="7" idx="0"/>
                        </wps:cNvCnPr>
                        <wps:spPr>
                          <a:xfrm flipH="1">
                            <a:off x="2161999" y="2543618"/>
                            <a:ext cx="1540316" cy="497445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22" name="直線單箭頭接點 22"/>
                        <wps:cNvCnPr>
                          <a:stCxn id="5" idx="2"/>
                          <a:endCxn id="7" idx="0"/>
                        </wps:cNvCnPr>
                        <wps:spPr>
                          <a:xfrm flipH="1">
                            <a:off x="2162007" y="2508661"/>
                            <a:ext cx="11005" cy="533151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23" name="直線單箭頭接點 23"/>
                        <wps:cNvCnPr/>
                        <wps:spPr>
                          <a:xfrm flipH="1" flipV="1">
                            <a:off x="3764242" y="395738"/>
                            <a:ext cx="882167" cy="1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5B9BD5"/>
                            </a:solidFill>
                            <a:prstDash val="lgDash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24" name="Text 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1529588" y="552338"/>
                            <a:ext cx="1290954" cy="2990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A6FA494" w14:textId="77777777" w:rsidR="00DE6415" w:rsidRDefault="00DE6415" w:rsidP="00DE6415">
                              <w:pPr>
                                <w:pStyle w:val="Web"/>
                                <w:kinsoku w:val="0"/>
                                <w:overflowPunct w:val="0"/>
                                <w:spacing w:before="0" w:beforeAutospacing="0" w:after="0" w:afterAutospacing="0"/>
                                <w:ind w:firstLine="29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標楷體" w:eastAsia="標楷體" w:hAnsi="標楷體" w:cs="Times New Roman" w:hint="eastAsia"/>
                                  <w:color w:val="000000"/>
                                  <w:kern w:val="24"/>
                                </w:rPr>
                                <w:t>創新力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25" name="Text 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3051347" y="558537"/>
                            <a:ext cx="1290319" cy="2990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809C3FD" w14:textId="77777777" w:rsidR="00DE6415" w:rsidRDefault="00DE6415" w:rsidP="00DE6415">
                              <w:pPr>
                                <w:pStyle w:val="Web"/>
                                <w:kinsoku w:val="0"/>
                                <w:overflowPunct w:val="0"/>
                                <w:spacing w:before="0" w:beforeAutospacing="0" w:after="0" w:afterAutospacing="0"/>
                                <w:ind w:firstLine="29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標楷體" w:eastAsia="標楷體" w:hAnsi="標楷體" w:cs="Times New Roman" w:hint="eastAsia"/>
                                  <w:color w:val="000000"/>
                                  <w:kern w:val="24"/>
                                </w:rPr>
                                <w:t>知識力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26" name="直線單箭頭接點 26"/>
                        <wps:cNvCnPr/>
                        <wps:spPr>
                          <a:xfrm flipH="1" flipV="1">
                            <a:off x="3764241" y="1037269"/>
                            <a:ext cx="882167" cy="1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5B9BD5"/>
                            </a:solidFill>
                            <a:prstDash val="lgDash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27" name="直線單箭頭接點 27"/>
                        <wps:cNvCnPr/>
                        <wps:spPr>
                          <a:xfrm flipH="1" flipV="1">
                            <a:off x="3764241" y="1871644"/>
                            <a:ext cx="882167" cy="1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5B9BD5"/>
                            </a:solidFill>
                            <a:prstDash val="lgDash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28" name="文字方塊 25"/>
                        <wps:cNvSpPr txBox="1"/>
                        <wps:spPr>
                          <a:xfrm>
                            <a:off x="4646103" y="226981"/>
                            <a:ext cx="796925" cy="30226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ysClr val="windowText" lastClr="000000"/>
                            </a:solidFill>
                            <a:prstDash val="dash"/>
                          </a:ln>
                        </wps:spPr>
                        <wps:txbx>
                          <w:txbxContent>
                            <w:p w14:paraId="09B0B547" w14:textId="77777777" w:rsidR="00DE6415" w:rsidRPr="00CC4290" w:rsidRDefault="00DE6415" w:rsidP="00DE6415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rFonts w:ascii="標楷體" w:eastAsia="標楷體" w:hAnsi="標楷體"/>
                                </w:rPr>
                              </w:pPr>
                              <w:r w:rsidRPr="00CC4290">
                                <w:rPr>
                                  <w:rFonts w:ascii="標楷體" w:eastAsia="標楷體" w:hAnsi="標楷體" w:cstheme="minorBidi" w:hint="eastAsia"/>
                                  <w:color w:val="000000" w:themeColor="text1"/>
                                  <w:kern w:val="24"/>
                                </w:rPr>
                                <w:t>結合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30" name="文字方塊 65"/>
                        <wps:cNvSpPr txBox="1"/>
                        <wps:spPr>
                          <a:xfrm>
                            <a:off x="4646103" y="889152"/>
                            <a:ext cx="796925" cy="30226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ysClr val="windowText" lastClr="000000"/>
                            </a:solidFill>
                            <a:prstDash val="dash"/>
                          </a:ln>
                        </wps:spPr>
                        <wps:txbx>
                          <w:txbxContent>
                            <w:p w14:paraId="5B271BA4" w14:textId="77777777" w:rsidR="00DE6415" w:rsidRPr="00CC4290" w:rsidRDefault="00DE6415" w:rsidP="00DE6415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rFonts w:ascii="標楷體" w:eastAsia="標楷體" w:hAnsi="標楷體"/>
                                </w:rPr>
                              </w:pPr>
                              <w:r w:rsidRPr="00CC4290">
                                <w:rPr>
                                  <w:rFonts w:ascii="標楷體" w:eastAsia="標楷體" w:hAnsi="標楷體" w:cstheme="minorBidi" w:hint="eastAsia"/>
                                  <w:color w:val="000000" w:themeColor="text1"/>
                                  <w:kern w:val="24"/>
                                </w:rPr>
                                <w:t>透過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31" name="文字方塊 66"/>
                        <wps:cNvSpPr txBox="1"/>
                        <wps:spPr>
                          <a:xfrm>
                            <a:off x="4646103" y="1702152"/>
                            <a:ext cx="796925" cy="30226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ysClr val="windowText" lastClr="000000"/>
                            </a:solidFill>
                            <a:prstDash val="dash"/>
                          </a:ln>
                        </wps:spPr>
                        <wps:txbx>
                          <w:txbxContent>
                            <w:p w14:paraId="1B4D2922" w14:textId="77777777" w:rsidR="00DE6415" w:rsidRPr="00CC4290" w:rsidRDefault="00DE6415" w:rsidP="00DE6415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rFonts w:ascii="標楷體" w:eastAsia="標楷體" w:hAnsi="標楷體"/>
                                </w:rPr>
                              </w:pPr>
                              <w:r w:rsidRPr="00CC4290">
                                <w:rPr>
                                  <w:rFonts w:ascii="標楷體" w:eastAsia="標楷體" w:hAnsi="標楷體" w:cstheme="minorBidi" w:hint="eastAsia"/>
                                  <w:color w:val="000000" w:themeColor="text1"/>
                                  <w:kern w:val="24"/>
                                </w:rPr>
                                <w:t>習得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group w14:anchorId="5986FDBF" id="群組 28" o:spid="_x0000_s1026" style="width:428.6pt;height:263.05pt;mso-position-horizontal-relative:char;mso-position-vertical-relative:line" coordsize="54430,33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0wUIAkAAKxNAAAOAAAAZHJzL2Uyb0RvYy54bWzsXE2P29YV3QfIfyC4j0W+x8cPwXIQj2M3&#10;gJsasNusORQlEaFIluRYmq4LFOiiSxdogaIF2qWzalAUBfpv7EH+Rc774BNJSTPjiTIj25zFjDSk&#10;KL7Lc8+999xL3v98vUyNl3FZJXk2Me17lmnEWZRPk2w+MX/94vFnvmlUdZhNwzTP4ol5Hlfm5w8+&#10;/eT+qhjHJF/k6TQuDRwkq8arYmIu6roYj0ZVtIiXYXUvL+IMG2d5uQxrvC3no2kZrnD0ZToiluWO&#10;Vnk5Lco8iqsK/30kN5oPxPFnsziqfzWbVXFtpBMT51aL36X4fcp/jx7cD8fzMiwWSaROI7zBWSzD&#10;JMOX6kM9CuvQOCuTrUMtk6jMq3xW34vy5SifzZIoFmvAamyrt5onZX5WiLXMx6t5oc0E0/bsdOPD&#10;Rl+/fFYayXRiksA0snCJa3Tx/39efP97g/jcOqtiPsZOT8riefGsVP+Yy3d8wetZueR/sRRjLex6&#10;ru0ar2sjwj+Z41ALhzMibKPUsVyiLB8tcHm2Phctvrzik6Pmi0f8/PTprAqgqNoYqvpphnq+CItY&#10;2L/iNmgM1djpBV/fw3xtUFtaSuzFzWTUa/wf/iAwURVP8+jbysjyk0WYzeMvyjJfLeJwitMTn8Qi&#10;9Ee5xatxxQ9yuvplPsX1CM/qXByoZ+vAtV3T2Da3Qwn1bEeamwSB5Tv8/LTNwnFRVvWTOF8a/MXE&#10;LOEm4gvCl0+rWu7a7MKvbZWnyfRxkqbiTTk/PUlL42UIl3osftTRO7ulmbGamAEjTNpg7yEs8bPr&#10;EMukBjekyXJi+nqncMwt92U2xWmG4zpMUvkaq0szLLKxnrRjvT5dC8xW49N8eg6jgquw4kVe/s40&#10;VvD7iVn99iwsY9NIv8pwQQLbcThRiDcO84BUo2xvOW1vyc6WJznsYJtGmEU46sSsm5cnteQZOHoR&#10;1k+z50XUIIIb98X6m7As1BWoAaWv8wZv4bh3IeS+wvrFF0DD40RcJb5WuSy1cGBfrvtndwK67QTC&#10;pVtIvh0nIMQFscAJGKOeRTmOwnFDPDYJrIANngCccE8QPK+5anAInWa8U/hsvFRBXUUFgExGz7ev&#10;/vDm9Z/fvvrvm3/80aACkLfuFNRyqe2BlOAXxHJc31bxduMYnu/7iPg8IjsBWO6jDhEyAeLcsaHU&#10;IVIg/z6AY7DdjiHwduuOYTMSuL4MGMRijs8EHbYjhu+6jqccg1HlOR9r7iQcQ3PYhxAxRIJ4R0kT&#10;svVdMYI1xIMa4/aqB9tzHAQtESEYczyvnzp5TBcRQ4QQjqA560NwBJR1R1JLgG2lW+iC2tZJ6q26&#10;BEo9uAO1HJtRt+sOqKkd6qiEaaiphTto3hrc4ZCVBLKTvjvcTWnNXAuuCY+wCUGxsF1bwyFUbT0E&#10;COERgjSGEqIj4R+ghNDKtA4QwZ2kTO2y2iZ24LnbSRMq78En2nqTMNHgE4f2CSg6/TCh+jW6lXA7&#10;AixyJR4fmkDhMn+7pHZc6EuD1rQRYfWlGlKnQ6ZOqBuUU1z89d8X//nLm1ffXXz3+oe/v377p3/9&#10;8L+/GZ264iR7VopmQTY9WWdK6cAf0cWEFNh05eR+nMF4V45/gvfhjFmaFL9oGjqq+wnlyEWeJIpq&#10;9N1oLzyg4sZGLrkS5jBfZHX7laWqLsNkvqhP8ixDgy4vZTex1xribTx+ThmaQmkquh+y9WYTzwJH&#10;RLzFNUvDGi+XBfq8VTZHhyqdo10f1eUVzTn2MHj4SOT5OM9Of4+3sB6F1UL2AcUmWTHt6dqpTp1R&#10;nxdoadZlgk5oGvOPqM4dNDjRr1cdyI29N7GjuSi31+ayyRWAIq1EpAFUVTd4wqcFnsReWOAGaQR8&#10;eF2o8curAEag6kPB3Iswyjj8JMIosZsr1zSOm6au6joOCJMefacI053UPZSl1VdIIRxhcIKNbzRj&#10;EBog1A1clwJ3QsjwLE9AoKVvK3S4ni3ZaeCfo+Yf0IQUA/agQ0uSCh2cKzb8A2zt4R/kazegH8Q3&#10;z0FDB+DyGfH8XnxDmqcUMuq5tiWq4QFfR40v3Z3bgy9BH5xvduJLR7HtAMfrk+sibGcuhVBHfcVk&#10;PgkcsqU/NckUDTwuzcpUYgh1fAzqOJMp3f/aAzYtn+0GG7C6h83AOtfFWiuZ4rEy4GoNpzPK3C2E&#10;MT5aJGYWfQdjiwPClAWOF2G6lbQHYVqM2okw4HMPwHDcGwDMZYw4UhkheEnkHGYrGWOW62ECQSoj&#10;vu95A4sdf0mIC3ppSqa1nZ0Y03FxO2Q2/CZ1gU7Q7Wf8+yImAY8JPrM9Qpndy8+Y3fAZtS0MCA8R&#10;U1rgePlMdz728Fm7D7ItP+Bq7+GzhumuAbVWwHQZQCXjJfCFZL+HL2RpIEoRMElAB33r+PUtPt1+&#10;GZnJ+zQ6VNSRsd5BxdpJWRjZJhQyFU/BJGU1tKhuAHF8R8VHSkgwxMf3AFJXaPCkPduzzVkNohoc&#10;bCTTd8jBdmKN2K4dBGBUYA36O3URDcH/7XTMsSi/pYYzGCYaHEgdQ4g88hBJrlDosR0r6DHYRiFr&#10;cq6fBW64QRGgFXCzMFbc74valoWv52BjFCQoNg9y2THLZVAILg+X1xDrN9wkXv2m10KEcuoQRwn4&#10;AYMG1iUp3wePqSzrA0JMOufNRLnUD6qDyCXS3jgfvZtxPn7vA1P3PkCNoH1kDTfLifY+DxX6Zjld&#10;Xw1zGoec08BNwUfiFNRiNuVVK4/CzMc9pF265U5BbdXVGua+oScgXmn+GrzioF5xRX+E9PsjKrHd&#10;PZZ0SXaBCg1wtzGfRFzBcJsaaEgv3q8BJQLqulTA6Xc8fiJmfM92cdsYjjJgRj9+4j0bauPDuhIz&#10;nXvVEZQ3lXL3PsQdoGnJwo7rYNoDpRGvdMEo/QFgD21WHvGFMGxhD6k6b2aXemNpVz2OZM+oIz+j&#10;zohidV7pB5XgkUHTfMXvH8CDPkLU/yl/OId+qgiKzs5Hu9ONU1WaqNJ0xzNGZFzUypaKi93ni5R1&#10;esKfFWLJmcsjufkOxcguMLiHAANuGkLR0SWLjwYMWnd6n8CgtdsOM7jtxOOmzGBD6v940aCFocOg&#10;ARQkHgkmpqfV48v4M8fa78UE++Yhaw9+BAAA//8DAFBLAwQUAAYACAAAACEA3xNGgt0AAAAFAQAA&#10;DwAAAGRycy9kb3ducmV2LnhtbEyPQUvDQBCF74L/YZmCN7tJJLWk2ZRS1FMRbAXxNs1Ok9DsbMhu&#10;k/Tfu3qxl4HHe7z3Tb6eTCsG6l1jWUE8j0AQl1Y3XCn4PLw+LkE4j6yxtUwKruRgXdzf5ZhpO/IH&#10;DXtfiVDCLkMFtfddJqUrazLo5rYjDt7J9gZ9kH0ldY9jKDetTKJoIQ02HBZq7GhbU3neX4yCtxHH&#10;zVP8MuzOp+31+5C+f+1iUuphNm1WIDxN/j8Mv/gBHYrAdLQX1k60CsIj/u8Gb5k+JyCOCtJkEYMs&#10;cnlLX/wAAAD//wMAUEsBAi0AFAAGAAgAAAAhALaDOJL+AAAA4QEAABMAAAAAAAAAAAAAAAAAAAAA&#10;AFtDb250ZW50X1R5cGVzXS54bWxQSwECLQAUAAYACAAAACEAOP0h/9YAAACUAQAACwAAAAAAAAAA&#10;AAAAAAAvAQAAX3JlbHMvLnJlbHNQSwECLQAUAAYACAAAACEAZ5dMFCAJAACsTQAADgAAAAAAAAAA&#10;AAAAAAAuAgAAZHJzL2Uyb0RvYy54bWxQSwECLQAUAAYACAAAACEA3xNGgt0AAAAFAQAADwAAAAAA&#10;AAAAAAAAAAB6CwAAZHJzL2Rvd25yZXYueG1sUEsFBgAAAAAEAAQA8wAAAIQM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1" o:spid="_x0000_s1027" type="#_x0000_t202" style="position:absolute;left:96;width:43237;height:29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kUPEwwAAANoAAAAPAAAAZHJzL2Rvd25yZXYueG1sRI9BawIx&#10;FITvBf9DeEJvNatgKatRRBG8aa0g3p7Jc7O4eVk3cV3765tCocdhZr5hpvPOVaKlJpSeFQwHGQhi&#10;7U3JhYLD1/rtA0SIyAYrz6TgSQHms97LFHPjH/xJ7T4WIkE45KjAxljnUgZtyWEY+Jo4eRffOIxJ&#10;NoU0DT4S3FVylGXv0mHJacFiTUtL+rq/OwVhtbvV+rI7X615fm9X7Vgf1yelXvvdYgIiUhf/w3/t&#10;jVEwgt8r6QbI2Q8AAAD//wMAUEsBAi0AFAAGAAgAAAAhANvh9svuAAAAhQEAABMAAAAAAAAAAAAA&#10;AAAAAAAAAFtDb250ZW50X1R5cGVzXS54bWxQSwECLQAUAAYACAAAACEAWvQsW78AAAAVAQAACwAA&#10;AAAAAAAAAAAAAAAfAQAAX3JlbHMvLnJlbHNQSwECLQAUAAYACAAAACEAm5FDxMMAAADaAAAADwAA&#10;AAAAAAAAAAAAAAAHAgAAZHJzL2Rvd25yZXYueG1sUEsFBgAAAAADAAMAtwAAAPcCAAAAAA==&#10;">
                  <v:textbox style="mso-fit-shape-to-text:t">
                    <w:txbxContent>
                      <w:p w14:paraId="649FF1E2" w14:textId="77777777" w:rsidR="00DE6415" w:rsidRDefault="00DE6415" w:rsidP="00DE6415">
                        <w:pPr>
                          <w:pStyle w:val="Web"/>
                          <w:kinsoku w:val="0"/>
                          <w:overflowPunct w:val="0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標楷體" w:eastAsia="標楷體" w:hAnsi="標楷體" w:cs="Times New Roman" w:hint="eastAsia"/>
                            <w:color w:val="000000"/>
                            <w:kern w:val="24"/>
                          </w:rPr>
                          <w:t>彈性學習-社團</w:t>
                        </w:r>
                      </w:p>
                    </w:txbxContent>
                  </v:textbox>
                </v:shape>
                <v:shape id="Text Box 30" o:spid="_x0000_s1028" type="#_x0000_t202" style="position:absolute;left:22;top:5537;width:12910;height:29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3eZfwwAAANoAAAAPAAAAZHJzL2Rvd25yZXYueG1sRI9BawIx&#10;FITvgv8hPKG3mtViKatRpCL0VqsF8fZMnpvFzct2E9fVX98UCh6HmfmGmS06V4mWmlB6VjAaZiCI&#10;tTclFwq+d+vnNxAhIhusPJOCGwVYzPu9GebGX/mL2m0sRIJwyFGBjbHOpQzaksMw9DVx8k6+cRiT&#10;bAppGrwmuKvkOMtepcOS04LFmt4t6fP24hSE1ean1qfN8WzN7f65aid6vz4o9TTollMQkbr4CP+3&#10;P4yCF/i7km6AnP8CAAD//wMAUEsBAi0AFAAGAAgAAAAhANvh9svuAAAAhQEAABMAAAAAAAAAAAAA&#10;AAAAAAAAAFtDb250ZW50X1R5cGVzXS54bWxQSwECLQAUAAYACAAAACEAWvQsW78AAAAVAQAACwAA&#10;AAAAAAAAAAAAAAAfAQAAX3JlbHMvLnJlbHNQSwECLQAUAAYACAAAACEA9N3mX8MAAADaAAAADwAA&#10;AAAAAAAAAAAAAAAHAgAAZHJzL2Rvd25yZXYueG1sUEsFBgAAAAADAAMAtwAAAPcCAAAAAA==&#10;">
                  <v:textbox style="mso-fit-shape-to-text:t">
                    <w:txbxContent>
                      <w:p w14:paraId="670F4C22" w14:textId="77777777" w:rsidR="00DE6415" w:rsidRDefault="00DE6415" w:rsidP="00DE6415">
                        <w:pPr>
                          <w:pStyle w:val="Web"/>
                          <w:kinsoku w:val="0"/>
                          <w:overflowPunct w:val="0"/>
                          <w:spacing w:before="0" w:beforeAutospacing="0" w:after="0" w:afterAutospacing="0"/>
                          <w:ind w:firstLine="29"/>
                          <w:jc w:val="center"/>
                          <w:textAlignment w:val="baseline"/>
                        </w:pPr>
                        <w:r>
                          <w:rPr>
                            <w:rFonts w:ascii="標楷體" w:eastAsia="標楷體" w:hAnsi="標楷體" w:cs="Times New Roman" w:hint="eastAsia"/>
                            <w:color w:val="000000"/>
                            <w:kern w:val="24"/>
                          </w:rPr>
                          <w:t>學用力</w:t>
                        </w:r>
                      </w:p>
                    </w:txbxContent>
                  </v:textbox>
                </v:shape>
                <v:shape id="文字方塊 33" o:spid="_x0000_s1029" type="#_x0000_t202" style="position:absolute;left:30631;top:20468;width:12789;height:49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NH4rwwAAANoAAAAPAAAAZHJzL2Rvd25yZXYueG1sRI9BawIx&#10;FITvgv8hPKG3mlVqKatRpCL0VqsF8fZMnpvFzct2E9fVX98UCh6HmfmGmS06V4mWmlB6VjAaZiCI&#10;tTclFwq+d+vnNxAhIhusPJOCGwVYzPu9GebGX/mL2m0sRIJwyFGBjbHOpQzaksMw9DVx8k6+cRiT&#10;bAppGrwmuKvkOMtepcOS04LFmt4t6fP24hSE1ean1qfN8WzN7f65aid6vz4o9TTollMQkbr4CP+3&#10;P4yCF/i7km6AnP8CAAD//wMAUEsBAi0AFAAGAAgAAAAhANvh9svuAAAAhQEAABMAAAAAAAAAAAAA&#10;AAAAAAAAAFtDb250ZW50X1R5cGVzXS54bWxQSwECLQAUAAYACAAAACEAWvQsW78AAAAVAQAACwAA&#10;AAAAAAAAAAAAAAAfAQAAX3JlbHMvLnJlbHNQSwECLQAUAAYACAAAACEAezR+K8MAAADaAAAADwAA&#10;AAAAAAAAAAAAAAAHAgAAZHJzL2Rvd25yZXYueG1sUEsFBgAAAAADAAMAtwAAAPcCAAAAAA==&#10;">
                  <v:textbox style="mso-fit-shape-to-text:t">
                    <w:txbxContent>
                      <w:p w14:paraId="50E896CE" w14:textId="77777777" w:rsidR="00DE6415" w:rsidRDefault="00DE6415" w:rsidP="00DE6415">
                        <w:pPr>
                          <w:pStyle w:val="Web"/>
                          <w:kinsoku w:val="0"/>
                          <w:overflowPunct w:val="0"/>
                          <w:spacing w:before="0" w:beforeAutospacing="0" w:after="0" w:afterAutospacing="0"/>
                          <w:ind w:firstLine="29"/>
                          <w:jc w:val="center"/>
                          <w:textAlignment w:val="baseline"/>
                        </w:pPr>
                        <w:r>
                          <w:rPr>
                            <w:rFonts w:ascii="標楷體" w:eastAsia="標楷體" w:hAnsi="標楷體" w:cs="Times New Roman" w:hint="eastAsia"/>
                            <w:color w:val="000000"/>
                            <w:kern w:val="24"/>
                          </w:rPr>
                          <w:t>身心素質與</w:t>
                        </w:r>
                        <w:r>
                          <w:rPr>
                            <w:rFonts w:ascii="標楷體" w:eastAsia="標楷體" w:hAnsi="標楷體" w:cs="Times New Roman" w:hint="eastAsia"/>
                            <w:color w:val="000000"/>
                            <w:kern w:val="24"/>
                          </w:rPr>
                          <w:br/>
                          <w:t>自我精進</w:t>
                        </w:r>
                      </w:p>
                    </w:txbxContent>
                  </v:textbox>
                </v:shape>
                <v:shape id="文字方塊 34" o:spid="_x0000_s1030" type="#_x0000_t202" style="position:absolute;left:15296;top:20548;width:12867;height:45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75qxAAAANoAAAAPAAAAZHJzL2Rvd25yZXYueG1sRI9PawIx&#10;FMTvQr9DeAUvRbPVVu3WKCIoeqt/sNfH5rm7dPOyTeK6fntTKHgcZuY3zHTemko05HxpWcFrPwFB&#10;nFldcq7geFj1JiB8QNZYWSYFN/Iwnz11pphqe+UdNfuQiwhhn6KCIoQ6ldJnBRn0fVsTR+9sncEQ&#10;pculdniNcFPJQZKMpMGS40KBNS0Lyn72F6Ng8rZpvv12+HXKRufqI7yMm/WvU6r73C4+QQRqwyP8&#10;395oBe/wdyXeADm7AwAA//8DAFBLAQItABQABgAIAAAAIQDb4fbL7gAAAIUBAAATAAAAAAAAAAAA&#10;AAAAAAAAAABbQ29udGVudF9UeXBlc10ueG1sUEsBAi0AFAAGAAgAAAAhAFr0LFu/AAAAFQEAAAsA&#10;AAAAAAAAAAAAAAAAHwEAAF9yZWxzLy5yZWxzUEsBAi0AFAAGAAgAAAAhAInHvmrEAAAA2gAAAA8A&#10;AAAAAAAAAAAAAAAABwIAAGRycy9kb3ducmV2LnhtbFBLBQYAAAAAAwADALcAAAD4AgAAAAA=&#10;">
                  <v:textbox>
                    <w:txbxContent>
                      <w:p w14:paraId="05EE509B" w14:textId="77777777" w:rsidR="00DE6415" w:rsidRDefault="00DE6415" w:rsidP="00DE6415">
                        <w:pPr>
                          <w:pStyle w:val="Web"/>
                          <w:kinsoku w:val="0"/>
                          <w:overflowPunct w:val="0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標楷體" w:eastAsia="標楷體" w:hAnsi="標楷體" w:cs="Times New Roman" w:hint="eastAsia"/>
                            <w:color w:val="000000"/>
                            <w:kern w:val="24"/>
                          </w:rPr>
                          <w:t>團隊合作與</w:t>
                        </w:r>
                        <w:r>
                          <w:rPr>
                            <w:rFonts w:ascii="標楷體" w:eastAsia="標楷體" w:hAnsi="標楷體" w:cs="Times New Roman" w:hint="eastAsia"/>
                            <w:color w:val="000000"/>
                            <w:kern w:val="24"/>
                          </w:rPr>
                          <w:br/>
                          <w:t>人際關係</w:t>
                        </w:r>
                      </w:p>
                    </w:txbxContent>
                  </v:textbox>
                </v:shape>
                <v:shape id="文字方塊 35" o:spid="_x0000_s1031" type="#_x0000_t202" style="position:absolute;left:174;top:20554;width:12757;height:49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qkXHwwAAANoAAAAPAAAAZHJzL2Rvd25yZXYueG1sRI9BawIx&#10;FITvBf9DeEJvNWuhUlajiCL0plVBvD2T52Zx87Ju4rr21zcFocdhZr5hJrPOVaKlJpSeFQwHGQhi&#10;7U3JhYL9bvX2CSJEZIOVZ1LwoACzae9lgrnxd/6mdhsLkSAcclRgY6xzKYO25DAMfE2cvLNvHMYk&#10;m0KaBu8J7ir5nmUj6bDktGCxpoUlfdnenIKw3Fxrfd6cLtY8ftbL9kMfVkelXvvdfAwiUhf/w8/2&#10;l1Ewgr8r6QbI6S8AAAD//wMAUEsBAi0AFAAGAAgAAAAhANvh9svuAAAAhQEAABMAAAAAAAAAAAAA&#10;AAAAAAAAAFtDb250ZW50X1R5cGVzXS54bWxQSwECLQAUAAYACAAAACEAWvQsW78AAAAVAQAACwAA&#10;AAAAAAAAAAAAAAAfAQAAX3JlbHMvLnJlbHNQSwECLQAUAAYACAAAACEA5KpFx8MAAADaAAAADwAA&#10;AAAAAAAAAAAAAAAHAgAAZHJzL2Rvd25yZXYueG1sUEsFBgAAAAADAAMAtwAAAPcCAAAAAA==&#10;">
                  <v:textbox style="mso-fit-shape-to-text:t">
                    <w:txbxContent>
                      <w:p w14:paraId="2296EFC6" w14:textId="77777777" w:rsidR="00DE6415" w:rsidRDefault="00DE6415" w:rsidP="00DE6415">
                        <w:pPr>
                          <w:pStyle w:val="Web"/>
                          <w:kinsoku w:val="0"/>
                          <w:overflowPunct w:val="0"/>
                          <w:spacing w:before="0" w:beforeAutospacing="0" w:after="0" w:afterAutospacing="0"/>
                          <w:ind w:firstLine="29"/>
                          <w:jc w:val="center"/>
                          <w:textAlignment w:val="baseline"/>
                        </w:pPr>
                        <w:r>
                          <w:rPr>
                            <w:rFonts w:ascii="標楷體" w:eastAsia="標楷體" w:hAnsi="標楷體" w:cs="Times New Roman" w:hint="eastAsia"/>
                            <w:color w:val="000000"/>
                            <w:kern w:val="24"/>
                          </w:rPr>
                          <w:t>藝術涵養與</w:t>
                        </w:r>
                        <w:r>
                          <w:rPr>
                            <w:rFonts w:ascii="標楷體" w:eastAsia="標楷體" w:hAnsi="標楷體" w:cs="Times New Roman" w:hint="eastAsia"/>
                            <w:color w:val="000000"/>
                            <w:kern w:val="24"/>
                          </w:rPr>
                          <w:br/>
                          <w:t>美感素養</w:t>
                        </w:r>
                      </w:p>
                    </w:txbxContent>
                  </v:textbox>
                </v:shape>
                <v:shape id="Text Box 11" o:spid="_x0000_s1032" type="#_x0000_t202" style="position:absolute;top:30415;width:43243;height:29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5uBcwwAAANoAAAAPAAAAZHJzL2Rvd25yZXYueG1sRI9BawIx&#10;FITvgv8hPKG3mlWoLatRpCL0VqsF8fZMnpvFzct2E9fVX98UCh6HmfmGmS06V4mWmlB6VjAaZiCI&#10;tTclFwq+d+vnNxAhIhusPJOCGwVYzPu9GebGX/mL2m0sRIJwyFGBjbHOpQzaksMw9DVx8k6+cRiT&#10;bAppGrwmuKvkOMsm0mHJacFiTe+W9Hl7cQrCavNT69PmeLbmdv9ctS96vz4o9TTollMQkbr4CP+3&#10;P4yCV/i7km6AnP8CAAD//wMAUEsBAi0AFAAGAAgAAAAhANvh9svuAAAAhQEAABMAAAAAAAAAAAAA&#10;AAAAAAAAAFtDb250ZW50X1R5cGVzXS54bWxQSwECLQAUAAYACAAAACEAWvQsW78AAAAVAQAACwAA&#10;AAAAAAAAAAAAAAAfAQAAX3JlbHMvLnJlbHNQSwECLQAUAAYACAAAACEAi+bgXMMAAADaAAAADwAA&#10;AAAAAAAAAAAAAAAHAgAAZHJzL2Rvd25yZXYueG1sUEsFBgAAAAADAAMAtwAAAPcCAAAAAA==&#10;">
                  <v:textbox style="mso-fit-shape-to-text:t">
                    <w:txbxContent>
                      <w:p w14:paraId="137951E1" w14:textId="77777777" w:rsidR="00DE6415" w:rsidRDefault="00DE6415" w:rsidP="00DE6415">
                        <w:pPr>
                          <w:pStyle w:val="Web"/>
                          <w:kinsoku w:val="0"/>
                          <w:overflowPunct w:val="0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標楷體" w:eastAsia="標楷體" w:hAnsi="標楷體" w:cs="Times New Roman" w:hint="eastAsia"/>
                            <w:color w:val="000000"/>
                            <w:kern w:val="24"/>
                          </w:rPr>
                          <w:t>達成 : 三面九項核心素養目標</w:t>
                        </w:r>
                      </w:p>
                    </w:txbxContent>
                  </v:textbox>
                </v:shape>
                <v:shape id="Text Box 10" o:spid="_x0000_s1033" type="#_x0000_t202" style="position:absolute;left:56;top:12288;width:12935;height:49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eXQuwAAAANoAAAAPAAAAZHJzL2Rvd25yZXYueG1sRE/Pa8Iw&#10;FL4P/B/CE3ZbU4XJ6IwyJoI3nRPE21vybIrNS21irfvrzUHw+PH9ns57V4uO2lB5VjDKchDE2puK&#10;SwW73+XbB4gQkQ3WnknBjQLMZ4OXKRbGX/mHum0sRQrhUKACG2NTSBm0JYch8w1x4o6+dRgTbEtp&#10;WrymcFfLcZ5PpMOKU4PFhr4t6dP24hSExebc6OPm72TN7X+96N71fnlQ6nXYf32CiNTHp/jhXhkF&#10;aWu6km6AnN0BAAD//wMAUEsBAi0AFAAGAAgAAAAhANvh9svuAAAAhQEAABMAAAAAAAAAAAAAAAAA&#10;AAAAAFtDb250ZW50X1R5cGVzXS54bWxQSwECLQAUAAYACAAAACEAWvQsW78AAAAVAQAACwAAAAAA&#10;AAAAAAAAAAAfAQAAX3JlbHMvLnJlbHNQSwECLQAUAAYACAAAACEA+nl0LsAAAADaAAAADwAAAAAA&#10;AAAAAAAAAAAHAgAAZHJzL2Rvd25yZXYueG1sUEsFBgAAAAADAAMAtwAAAPQCAAAAAA==&#10;">
                  <v:textbox style="mso-fit-shape-to-text:t">
                    <w:txbxContent>
                      <w:p w14:paraId="3046DB23" w14:textId="77777777" w:rsidR="00DE6415" w:rsidRDefault="00DE6415" w:rsidP="00DE6415">
                        <w:pPr>
                          <w:pStyle w:val="Web"/>
                          <w:kinsoku w:val="0"/>
                          <w:overflowPunct w:val="0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標楷體" w:eastAsia="標楷體" w:hAnsi="標楷體" w:cstheme="minorBidi" w:hint="eastAsia"/>
                            <w:color w:val="000000" w:themeColor="text1"/>
                            <w:kern w:val="24"/>
                          </w:rPr>
                          <w:t>手作活動與</w:t>
                        </w:r>
                        <w:r>
                          <w:rPr>
                            <w:rFonts w:ascii="標楷體" w:eastAsia="標楷體" w:hAnsi="標楷體" w:cstheme="minorBidi" w:hint="eastAsia"/>
                            <w:color w:val="000000" w:themeColor="text1"/>
                            <w:kern w:val="24"/>
                          </w:rPr>
                          <w:br/>
                        </w:r>
                        <w:r>
                          <w:rPr>
                            <w:rFonts w:ascii="標楷體" w:eastAsia="標楷體" w:hAnsi="標楷體" w:cstheme="minorBidi" w:hint="eastAsia"/>
                            <w:color w:val="000000" w:themeColor="text1"/>
                            <w:kern w:val="24"/>
                          </w:rPr>
                          <w:t>美感教學</w:t>
                        </w:r>
                      </w:p>
                    </w:txbxContent>
                  </v:textbox>
                </v:shape>
                <v:shape id="Text Box 9" o:spid="_x0000_s1034" type="#_x0000_t202" style="position:absolute;left:30631;top:12197;width:12707;height:49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NdG1wwAAANoAAAAPAAAAZHJzL2Rvd25yZXYueG1sRI9BawIx&#10;FITvgv8hPKG3mlWotKtRpCL0VqsF8fZMnpvFzct2E9fVX98UCh6HmfmGmS06V4mWmlB6VjAaZiCI&#10;tTclFwq+d+vnVxAhIhusPJOCGwVYzPu9GebGX/mL2m0sRIJwyFGBjbHOpQzaksMw9DVx8k6+cRiT&#10;bAppGrwmuKvkOMsm0mHJacFiTe+W9Hl7cQrCavNT69PmeLbmdv9ctS96vz4o9TTollMQkbr4CP+3&#10;P4yCN/i7km6AnP8CAAD//wMAUEsBAi0AFAAGAAgAAAAhANvh9svuAAAAhQEAABMAAAAAAAAAAAAA&#10;AAAAAAAAAFtDb250ZW50X1R5cGVzXS54bWxQSwECLQAUAAYACAAAACEAWvQsW78AAAAVAQAACwAA&#10;AAAAAAAAAAAAAAAfAQAAX3JlbHMvLnJlbHNQSwECLQAUAAYACAAAACEAlTXRtcMAAADaAAAADwAA&#10;AAAAAAAAAAAAAAAHAgAAZHJzL2Rvd25yZXYueG1sUEsFBgAAAAADAAMAtwAAAPcCAAAAAA==&#10;">
                  <v:textbox style="mso-fit-shape-to-text:t">
                    <w:txbxContent>
                      <w:p w14:paraId="2951A29C" w14:textId="77777777" w:rsidR="00DE6415" w:rsidRDefault="00DE6415" w:rsidP="00DE6415">
                        <w:pPr>
                          <w:pStyle w:val="Web"/>
                          <w:kinsoku w:val="0"/>
                          <w:overflowPunct w:val="0"/>
                          <w:spacing w:before="0" w:beforeAutospacing="0" w:after="0" w:afterAutospacing="0"/>
                          <w:ind w:firstLine="29"/>
                          <w:jc w:val="center"/>
                          <w:textAlignment w:val="baseline"/>
                        </w:pPr>
                        <w:r>
                          <w:rPr>
                            <w:rFonts w:ascii="標楷體" w:eastAsia="標楷體" w:hAnsi="標楷體" w:cs="Times New Roman" w:hint="eastAsia"/>
                            <w:color w:val="000000"/>
                            <w:kern w:val="24"/>
                          </w:rPr>
                          <w:t>正確的知能與</w:t>
                        </w:r>
                        <w:r>
                          <w:rPr>
                            <w:rFonts w:ascii="標楷體" w:eastAsia="標楷體" w:hAnsi="標楷體" w:cs="Times New Roman" w:hint="eastAsia"/>
                            <w:color w:val="000000"/>
                            <w:kern w:val="24"/>
                          </w:rPr>
                          <w:br/>
                        </w:r>
                        <w:r>
                          <w:rPr>
                            <w:rFonts w:ascii="標楷體" w:eastAsia="標楷體" w:hAnsi="標楷體" w:cs="Times New Roman" w:hint="eastAsia"/>
                            <w:color w:val="000000"/>
                            <w:kern w:val="24"/>
                          </w:rPr>
                          <w:t>良好的技能</w:t>
                        </w:r>
                      </w:p>
                    </w:txbxContent>
                  </v:textbox>
                </v:shape>
                <v:shape id="Text Box 8" o:spid="_x0000_s1035" type="#_x0000_t202" style="position:absolute;left:15312;top:12265;width:12846;height:49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/ehYxQAAANsAAAAPAAAAZHJzL2Rvd25yZXYueG1sRI9BSwMx&#10;EIXvgv8hjODNzVqwyNq0iKXQm7UWxNuYTDdLN5N1E7dbf33nUOhthvfmvW9mizG0aqA+NZENPBYl&#10;KGIbXcO1gd3n6uEZVMrIDtvIZOBECRbz25sZVi4e+YOGba6VhHCq0IDPuau0TtZTwFTEjli0fewD&#10;Zln7WrsejxIeWj0py6kO2LA0eOzozZM9bP+CgbTc/HZ2v/k5eHf6f18OT/Zr9W3M/d34+gIq05iv&#10;5sv12gm+0MsvMoCenwEAAP//AwBQSwECLQAUAAYACAAAACEA2+H2y+4AAACFAQAAEwAAAAAAAAAA&#10;AAAAAAAAAAAAW0NvbnRlbnRfVHlwZXNdLnhtbFBLAQItABQABgAIAAAAIQBa9CxbvwAAABUBAAAL&#10;AAAAAAAAAAAAAAAAAB8BAABfcmVscy8ucmVsc1BLAQItABQABgAIAAAAIQAg/ehYxQAAANsAAAAP&#10;AAAAAAAAAAAAAAAAAAcCAABkcnMvZG93bnJldi54bWxQSwUGAAAAAAMAAwC3AAAA+QIAAAAA&#10;">
                  <v:textbox style="mso-fit-shape-to-text:t">
                    <w:txbxContent>
                      <w:p w14:paraId="3BD80CCB" w14:textId="77777777" w:rsidR="00DE6415" w:rsidRDefault="00DE6415" w:rsidP="00DE6415">
                        <w:pPr>
                          <w:pStyle w:val="Web"/>
                          <w:kinsoku w:val="0"/>
                          <w:overflowPunct w:val="0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標楷體" w:eastAsia="標楷體" w:hAnsi="標楷體" w:cs="Times New Roman" w:hint="eastAsia"/>
                            <w:color w:val="000000"/>
                            <w:kern w:val="24"/>
                          </w:rPr>
                          <w:t>分組及團體互動</w:t>
                        </w:r>
                        <w:r>
                          <w:rPr>
                            <w:rFonts w:ascii="標楷體" w:eastAsia="標楷體" w:hAnsi="標楷體" w:cs="Times New Roman" w:hint="eastAsia"/>
                            <w:color w:val="000000"/>
                            <w:kern w:val="24"/>
                          </w:rPr>
                          <w:br/>
                        </w:r>
                        <w:r>
                          <w:rPr>
                            <w:rFonts w:ascii="標楷體" w:eastAsia="標楷體" w:hAnsi="標楷體" w:cs="Times New Roman" w:hint="eastAsia"/>
                            <w:color w:val="000000"/>
                            <w:kern w:val="24"/>
                          </w:rPr>
                          <w:t>激發新創意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線單箭頭接點 11" o:spid="_x0000_s1036" type="#_x0000_t32" style="position:absolute;left:6476;top:2990;width:75;height:2546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gDI6wAAAANsAAAAPAAAAZHJzL2Rvd25yZXYueG1sRE9Ni8Iw&#10;EL0L/ocwgjdNVXDdrlFEEAR1weqy16EZm2IzKU3U+u/NwoK3ebzPmS9bW4k7Nb50rGA0TEAQ506X&#10;XCg4nzaDGQgfkDVWjknBkzwsF93OHFPtHnykexYKEUPYp6jAhFCnUvrckEU/dDVx5C6usRgibAqp&#10;G3zEcFvJcZJMpcWSY4PBmtaG8mt2swr48MN795HtaPJrP7eTlTkk30el+r129QUiUBve4n/3Vsf5&#10;I/j7JR4gFy8AAAD//wMAUEsBAi0AFAAGAAgAAAAhANvh9svuAAAAhQEAABMAAAAAAAAAAAAAAAAA&#10;AAAAAFtDb250ZW50X1R5cGVzXS54bWxQSwECLQAUAAYACAAAACEAWvQsW78AAAAVAQAACwAAAAAA&#10;AAAAAAAAAAAfAQAAX3JlbHMvLnJlbHNQSwECLQAUAAYACAAAACEAdoAyOsAAAADbAAAADwAAAAAA&#10;AAAAAAAAAAAHAgAAZHJzL2Rvd25yZXYueG1sUEsFBgAAAAADAAMAtwAAAPQCAAAAAA==&#10;" strokecolor="#5b9bd5" strokeweight="1pt">
                  <v:stroke endarrow="block" joinstyle="miter"/>
                </v:shape>
                <v:shape id="直線單箭頭接點 12" o:spid="_x0000_s1037" type="#_x0000_t32" style="position:absolute;left:21712;top:2990;width:36;height:253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AuoywQAAANsAAAAPAAAAZHJzL2Rvd25yZXYueG1sRE9NawIx&#10;EL0X/A9hhF6KZvVQZN0oIig9CG3Vg8dhM7tZ3EyWJK7b/vpGEHqbx/ucYj3YVvTkQ+NYwWyagSAu&#10;nW64VnA+7SYLECEia2wdk4IfCrBejV4KzLW78zf1x1iLFMIhRwUmxi6XMpSGLIap64gTVzlvMSbo&#10;a6k93lO4beU8y96lxYZTg8GOtobK6/FmFdgZHj47fvu6cFtZb34X+6o/KPU6HjZLEJGG+C9+uj90&#10;mj+Hxy/pALn6AwAA//8DAFBLAQItABQABgAIAAAAIQDb4fbL7gAAAIUBAAATAAAAAAAAAAAAAAAA&#10;AAAAAABbQ29udGVudF9UeXBlc10ueG1sUEsBAi0AFAAGAAgAAAAhAFr0LFu/AAAAFQEAAAsAAAAA&#10;AAAAAAAAAAAAHwEAAF9yZWxzLy5yZWxzUEsBAi0AFAAGAAgAAAAhABwC6jLBAAAA2wAAAA8AAAAA&#10;AAAAAAAAAAAABwIAAGRycy9kb3ducmV2LnhtbFBLBQYAAAAAAwADALcAAAD1AgAAAAA=&#10;" strokecolor="#5b9bd5" strokeweight="1pt">
                  <v:stroke endarrow="block" joinstyle="miter"/>
                </v:shape>
                <v:shape id="直線單箭頭接點 13" o:spid="_x0000_s1038" type="#_x0000_t32" style="position:absolute;left:36966;top:3070;width:0;height:267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k+pwgAAANsAAAAPAAAAZHJzL2Rvd25yZXYueG1sRE9Na8JA&#10;EL0L/Q/LFLxI3WhBJHUTSqHiQWjVHnocspNsaHY27K4x+uvdQqG3ebzP2ZSj7cRAPrSOFSzmGQji&#10;yumWGwVfp/enNYgQkTV2jknBlQKUxcNkg7l2Fz7QcIyNSCEcclRgYuxzKUNlyGKYu544cbXzFmOC&#10;vpHa4yWF204us2wlLbacGgz29Gao+jmerQK7wP1Hz7PPb+5q681tva2HvVLTx/H1BUSkMf6L/9w7&#10;neY/w+8v6QBZ3AEAAP//AwBQSwECLQAUAAYACAAAACEA2+H2y+4AAACFAQAAEwAAAAAAAAAAAAAA&#10;AAAAAAAAW0NvbnRlbnRfVHlwZXNdLnhtbFBLAQItABQABgAIAAAAIQBa9CxbvwAAABUBAAALAAAA&#10;AAAAAAAAAAAAAB8BAABfcmVscy8ucmVsc1BLAQItABQABgAIAAAAIQBzTk+pwgAAANsAAAAPAAAA&#10;AAAAAAAAAAAAAAcCAABkcnMvZG93bnJldi54bWxQSwUGAAAAAAMAAwC3AAAA9gIAAAAA&#10;" strokecolor="#5b9bd5" strokeweight="1pt">
                  <v:stroke endarrow="block" joinstyle="miter"/>
                </v:shape>
                <v:shape id="直線單箭頭接點 14" o:spid="_x0000_s1039" type="#_x0000_t32" style="position:absolute;left:6477;top:8527;width:46;height:376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p9fdwgAAANsAAAAPAAAAZHJzL2Rvd25yZXYueG1sRE9Na8JA&#10;EL0L/Q/LFLxI3ShFJHUTSqHiQWjVHnocspNsaHY27K4x+uvdQqG3ebzP2ZSj7cRAPrSOFSzmGQji&#10;yumWGwVfp/enNYgQkTV2jknBlQKUxcNkg7l2Fz7QcIyNSCEcclRgYuxzKUNlyGKYu544cbXzFmOC&#10;vpHa4yWF204us2wlLbacGgz29Gao+jmerQK7wP1Hz7PPb+5q681tva2HvVLTx/H1BUSkMf6L/9w7&#10;neY/w+8v6QBZ3AEAAP//AwBQSwECLQAUAAYACAAAACEA2+H2y+4AAACFAQAAEwAAAAAAAAAAAAAA&#10;AAAAAAAAW0NvbnRlbnRfVHlwZXNdLnhtbFBLAQItABQABgAIAAAAIQBa9CxbvwAAABUBAAALAAAA&#10;AAAAAAAAAAAAAB8BAABfcmVscy8ucmVsc1BLAQItABQABgAIAAAAIQD8p9fdwgAAANsAAAAPAAAA&#10;AAAAAAAAAAAAAAcCAABkcnMvZG93bnJldi54bWxQSwUGAAAAAAMAAwC3AAAA9gIAAAAA&#10;" strokecolor="#5b9bd5" strokeweight="1pt">
                  <v:stroke endarrow="block" joinstyle="miter"/>
                </v:shape>
                <v:shape id="直線單箭頭接點 15" o:spid="_x0000_s1040" type="#_x0000_t32" style="position:absolute;left:21738;top:8294;width:12;height:3973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zQ5wQAAANsAAAAPAAAAZHJzL2Rvd25yZXYueG1sRE/fa8Iw&#10;EH4X/B/CCXub6SY615kWGQyE6aBV2evR3Jqy5lKaTOt/b4SBb/fx/bxVPthWnKj3jWMFT9MEBHHl&#10;dMO1gsP+43EJwgdkja1jUnAhD3k2Hq0w1e7MBZ3KUIsYwj5FBSaELpXSV4Ys+qnriCP343qLIcK+&#10;lrrHcwy3rXxOkoW02HBsMNjRu6Hqt/yzCnh35K17KT9p9m1fN7O12SVfhVIPk2H9BiLQEO7if/dG&#10;x/lzuP0SD5DZFQAA//8DAFBLAQItABQABgAIAAAAIQDb4fbL7gAAAIUBAAATAAAAAAAAAAAAAAAA&#10;AAAAAABbQ29udGVudF9UeXBlc10ueG1sUEsBAi0AFAAGAAgAAAAhAFr0LFu/AAAAFQEAAAsAAAAA&#10;AAAAAAAAAAAAHwEAAF9yZWxzLy5yZWxzUEsBAi0AFAAGAAgAAAAhAAm7NDnBAAAA2wAAAA8AAAAA&#10;AAAAAAAAAAAABwIAAGRycy9kb3ducmV2LnhtbFBLBQYAAAAAAwADALcAAAD1AgAAAAA=&#10;" strokecolor="#5b9bd5" strokeweight="1pt">
                  <v:stroke endarrow="block" joinstyle="miter"/>
                </v:shape>
                <v:shape id="直線單箭頭接點 16" o:spid="_x0000_s1041" type="#_x0000_t32" style="position:absolute;left:36969;top:8356;width:16;height:384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OewxwQAAANsAAAAPAAAAZHJzL2Rvd25yZXYueG1sRE9LawIx&#10;EL4L/Q9hCl6kZvUgst0opVDxIPjqocdhM7tZupksSVxXf70pFLzNx/ecYj3YVvTkQ+NYwWyagSAu&#10;nW64VvB9/npbgggRWWPrmBTcKMB69TIqMNfuykfqT7EWKYRDjgpMjF0uZSgNWQxT1xEnrnLeYkzQ&#10;11J7vKZw28p5li2kxYZTg8GOPg2Vv6eLVWBnuNt3PDn8cFtZb+7LTdXvlBq/Dh/vICIN8Sn+d291&#10;mr+Av1/SAXL1AAAA//8DAFBLAQItABQABgAIAAAAIQDb4fbL7gAAAIUBAAATAAAAAAAAAAAAAAAA&#10;AAAAAABbQ29udGVudF9UeXBlc10ueG1sUEsBAi0AFAAGAAgAAAAhAFr0LFu/AAAAFQEAAAsAAAAA&#10;AAAAAAAAAAAAHwEAAF9yZWxzLy5yZWxzUEsBAi0AFAAGAAgAAAAhAGM57DHBAAAA2wAAAA8AAAAA&#10;AAAAAAAAAAAABwIAAGRycy9kb3ducmV2LnhtbFBLBQYAAAAAAwADALcAAAD1AgAAAAA=&#10;" strokecolor="#5b9bd5" strokeweight="1pt">
                  <v:stroke endarrow="block" joinstyle="miter"/>
                </v:shape>
                <v:shape id="直線單箭頭接點 17" o:spid="_x0000_s1042" type="#_x0000_t32" style="position:absolute;left:6552;top:25522;width:15067;height:488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UmqwgAAANsAAAAPAAAAZHJzL2Rvd25yZXYueG1sRE9Na8JA&#10;EL0L/Q/LFLxI3eihSuomlELFg9CqPfQ4ZCfZ0Oxs2F1j9Ne7hUJv83ifsylH24mBfGgdK1jMMxDE&#10;ldMtNwq+Tu9PaxAhImvsHJOCKwUoi4fJBnPtLnyg4RgbkUI45KjAxNjnUobKkMUwdz1x4mrnLcYE&#10;fSO1x0sKt51cZtmztNhyajDY05uh6ud4tgrsAvcfPc8+v7mrrTe39bYe9kpNH8fXFxCRxvgv/nPv&#10;dJq/gt9f0gGyuAMAAP//AwBQSwECLQAUAAYACAAAACEA2+H2y+4AAACFAQAAEwAAAAAAAAAAAAAA&#10;AAAAAAAAW0NvbnRlbnRfVHlwZXNdLnhtbFBLAQItABQABgAIAAAAIQBa9CxbvwAAABUBAAALAAAA&#10;AAAAAAAAAAAAAB8BAABfcmVscy8ucmVsc1BLAQItABQABgAIAAAAIQAMdUmqwgAAANsAAAAPAAAA&#10;AAAAAAAAAAAAAAcCAABkcnMvZG93bnJldi54bWxQSwUGAAAAAAMAAwC3AAAA9gIAAAAA&#10;" strokecolor="#5b9bd5" strokeweight="1pt">
                  <v:stroke endarrow="block" joinstyle="miter"/>
                </v:shape>
                <v:shape id="直線單箭頭接點 18" o:spid="_x0000_s1043" type="#_x0000_t32" style="position:absolute;left:21728;top:17235;width:5;height:331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upunxAAAANsAAAAPAAAAZHJzL2Rvd25yZXYueG1sRI9Ba8JA&#10;EIXvQv/DMgVvuqmCbVNXEaEgWAtJK16H7DQbmp0N2a2m/945CN5meG/e+2a5HnyrztTHJrCBp2kG&#10;irgKtuHawPfX++QFVEzIFtvAZOCfIqxXD6Ml5jZcuKBzmWolIRxzNOBS6nKtY+XIY5yGjli0n9B7&#10;TLL2tbY9XiTct3qWZQvtsWFpcNjR1lH1W/55A3w48kd4Lvc0P/nX3XzjDtlnYcz4cdi8gUo0pLv5&#10;dr2zgi+w8osMoFdXAAAA//8DAFBLAQItABQABgAIAAAAIQDb4fbL7gAAAIUBAAATAAAAAAAAAAAA&#10;AAAAAAAAAABbQ29udGVudF9UeXBlc10ueG1sUEsBAi0AFAAGAAgAAAAhAFr0LFu/AAAAFQEAAAsA&#10;AAAAAAAAAAAAAAAAHwEAAF9yZWxzLy5yZWxzUEsBAi0AFAAGAAgAAAAhAOe6m6fEAAAA2wAAAA8A&#10;AAAAAAAAAAAAAAAABwIAAGRycy9kb3ducmV2LnhtbFBLBQYAAAAAAwADALcAAAD4AgAAAAA=&#10;" strokecolor="#5b9bd5" strokeweight="1pt">
                  <v:stroke endarrow="block" joinstyle="miter"/>
                </v:shape>
                <v:shape id="直線單箭頭接點 19" o:spid="_x0000_s1044" type="#_x0000_t32" style="position:absolute;left:6523;top:17260;width:30;height:329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nhDwgAAANsAAAAPAAAAZHJzL2Rvd25yZXYueG1sRE9Na8JA&#10;EL0L/Q/LFLxI3ehBbJqNlIKlB6FWe+hxyE6yodnZsLvG6K/vCkJv83ifU2xG24mBfGgdK1jMMxDE&#10;ldMtNwq+j9unNYgQkTV2jknBhQJsyodJgbl2Z/6i4RAbkUI45KjAxNjnUobKkMUwdz1x4mrnLcYE&#10;fSO1x3MKt51cZtlKWmw5NRjs6c1Q9Xs4WQV2gbvPnmf7H+5q6811/V4PO6Wmj+PrC4hIY/wX390f&#10;Os1/htsv6QBZ/gEAAP//AwBQSwECLQAUAAYACAAAACEA2+H2y+4AAACFAQAAEwAAAAAAAAAAAAAA&#10;AAAAAAAAW0NvbnRlbnRfVHlwZXNdLnhtbFBLAQItABQABgAIAAAAIQBa9CxbvwAAABUBAAALAAAA&#10;AAAAAAAAAAAAAB8BAABfcmVscy8ucmVsc1BLAQItABQABgAIAAAAIQASpnhDwgAAANsAAAAPAAAA&#10;AAAAAAAAAAAAAAcCAABkcnMvZG93bnJldi54bWxQSwUGAAAAAAMAAwC3AAAA9gIAAAAA&#10;" strokecolor="#5b9bd5" strokeweight="1pt">
                  <v:stroke endarrow="block" joinstyle="miter"/>
                </v:shape>
                <v:shape id="直線單箭頭接點 20" o:spid="_x0000_s1045" type="#_x0000_t32" style="position:absolute;left:37023;top:17235;width:48;height:3229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oF0cwAAAANsAAAAPAAAAZHJzL2Rvd25yZXYueG1sRE9da8Iw&#10;FH0f+B/CFXybqRWc64xShIHgHFgde70016bY3JQk0+7fm4fBHg/ne7UZbCdu5EPrWMFsmoEgrp1u&#10;uVFwPr0/L0GEiKyxc0wKfinAZj16WmGh3Z2PdKtiI1IIhwIVmBj7QspQG7IYpq4nTtzFeYsxQd9I&#10;7fGewm0n8yxbSIstpwaDPW0N1dfqxyrgwxd/uJdqT/Nv+7qbl+aQfR6VmoyH8g1EpCH+i//cO60g&#10;T+vTl/QD5PoBAAD//wMAUEsBAi0AFAAGAAgAAAAhANvh9svuAAAAhQEAABMAAAAAAAAAAAAAAAAA&#10;AAAAAFtDb250ZW50X1R5cGVzXS54bWxQSwECLQAUAAYACAAAACEAWvQsW78AAAAVAQAACwAAAAAA&#10;AAAAAAAAAAAfAQAAX3JlbHMvLnJlbHNQSwECLQAUAAYACAAAACEA16BdHMAAAADbAAAADwAAAAAA&#10;AAAAAAAAAAAHAgAAZHJzL2Rvd25yZXYueG1sUEsFBgAAAAADAAMAtwAAAPQCAAAAAA==&#10;" strokecolor="#5b9bd5" strokeweight="1pt">
                  <v:stroke endarrow="block" joinstyle="miter"/>
                </v:shape>
                <v:shape id="直線單箭頭接點 21" o:spid="_x0000_s1046" type="#_x0000_t32" style="position:absolute;left:21619;top:25436;width:15404;height:4974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7PiHxAAAANsAAAAPAAAAZHJzL2Rvd25yZXYueG1sRI9Ba8JA&#10;FITvBf/D8oTe6kYD1qauIkJBaFMwVrw+sq/ZYPZtyG6T9N+7hYLHYWa+Ydbb0Taip87XjhXMZwkI&#10;4tLpmisFX6e3pxUIH5A1No5JwS952G4mD2vMtBv4SH0RKhEh7DNUYEJoMyl9aciin7mWOHrfrrMY&#10;ouwqqTscItw2cpEkS2mx5rhgsKW9ofJa/FgFnJ/5wz0X75Re7Msh3Zk8+Twq9Tgdd68gAo3hHv5v&#10;H7SCxRz+vsQfIDc3AAAA//8DAFBLAQItABQABgAIAAAAIQDb4fbL7gAAAIUBAAATAAAAAAAAAAAA&#10;AAAAAAAAAABbQ29udGVudF9UeXBlc10ueG1sUEsBAi0AFAAGAAgAAAAhAFr0LFu/AAAAFQEAAAsA&#10;AAAAAAAAAAAAAAAAHwEAAF9yZWxzLy5yZWxzUEsBAi0AFAAGAAgAAAAhALjs+IfEAAAA2wAAAA8A&#10;AAAAAAAAAAAAAAAABwIAAGRycy9kb3ducmV2LnhtbFBLBQYAAAAAAwADALcAAAD4AgAAAAA=&#10;" strokecolor="#5b9bd5" strokeweight="1pt">
                  <v:stroke endarrow="block" joinstyle="miter"/>
                </v:shape>
                <v:shape id="直線單箭頭接點 22" o:spid="_x0000_s1047" type="#_x0000_t32" style="position:absolute;left:21620;top:25086;width:110;height:5332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mbwxAAAANsAAAAPAAAAZHJzL2Rvd25yZXYueG1sRI9Ba8JA&#10;FITvhf6H5RW8NZtGaGvMRqQgCGrBqHh9ZF+zodm3Ibtq/PfdQqHHYWa+YYrFaDtxpcG3jhW8JCkI&#10;4trplhsFx8Pq+R2ED8gaO8ek4E4eFuXjQ4G5djfe07UKjYgQ9jkqMCH0uZS+NmTRJ64njt6XGyyG&#10;KIdG6gFvEW47maXpq7TYclww2NOHofq7ulgFvDvx1r1VG5qe7Ww9XZpd+rlXavI0LucgAo3hP/zX&#10;XmsFWQa/X+IPkOUPAAAA//8DAFBLAQItABQABgAIAAAAIQDb4fbL7gAAAIUBAAATAAAAAAAAAAAA&#10;AAAAAAAAAABbQ29udGVudF9UeXBlc10ueG1sUEsBAi0AFAAGAAgAAAAhAFr0LFu/AAAAFQEAAAsA&#10;AAAAAAAAAAAAAAAAHwEAAF9yZWxzLy5yZWxzUEsBAi0AFAAGAAgAAAAhAEg+ZvDEAAAA2wAAAA8A&#10;AAAAAAAAAAAAAAAABwIAAGRycy9kb3ducmV2LnhtbFBLBQYAAAAAAwADALcAAAD4AgAAAAA=&#10;" strokecolor="#5b9bd5" strokeweight="1pt">
                  <v:stroke endarrow="block" joinstyle="miter"/>
                </v:shape>
                <v:shape id="直線單箭頭接點 23" o:spid="_x0000_s1048" type="#_x0000_t32" style="position:absolute;left:37642;top:3957;width:8822;height:0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sRrqxAAAANsAAAAPAAAAZHJzL2Rvd25yZXYueG1sRI9Pi8Iw&#10;FMTvgt8hPMHbmuqCu9RGUXHFgx62Knh8NK9/sHkpTdT67TcLgsdhZn7DJIvO1OJOrassKxiPIhDE&#10;mdUVFwpOx5+PbxDOI2usLZOCJzlYzPu9BGNtH/xL99QXIkDYxaig9L6JpXRZSQbdyDbEwctta9AH&#10;2RZSt/gIcFPLSRRNpcGKw0KJDa1Lyq7pzSigvGumF7/db5bn1e1cf1WHvV0rNRx0yxkIT51/h1/t&#10;nVYw+YT/L+EHyPkfAAAA//8DAFBLAQItABQABgAIAAAAIQDb4fbL7gAAAIUBAAATAAAAAAAAAAAA&#10;AAAAAAAAAABbQ29udGVudF9UeXBlc10ueG1sUEsBAi0AFAAGAAgAAAAhAFr0LFu/AAAAFQEAAAsA&#10;AAAAAAAAAAAAAAAAHwEAAF9yZWxzLy5yZWxzUEsBAi0AFAAGAAgAAAAhAKqxGurEAAAA2wAAAA8A&#10;AAAAAAAAAAAAAAAABwIAAGRycy9kb3ducmV2LnhtbFBLBQYAAAAAAwADALcAAAD4AgAAAAA=&#10;" strokecolor="#5b9bd5" strokeweight="1pt">
                  <v:stroke dashstyle="longDash" endarrow="block" joinstyle="miter"/>
                </v:shape>
                <v:shape id="Text Box 30" o:spid="_x0000_s1049" type="#_x0000_t202" style="position:absolute;left:15295;top:5523;width:12910;height:29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iTmxAAAANsAAAAPAAAAZHJzL2Rvd25yZXYueG1sRI9BawIx&#10;FITvBf9DeIXeNFupRVajiCL0VquC9PaaPDeLm5d1E9fVX98UhB6HmfmGmc47V4mWmlB6VvA6yEAQ&#10;a29KLhTsd+v+GESIyAYrz6TgRgHms97TFHPjr/xF7TYWIkE45KjAxljnUgZtyWEY+Jo4eUffOIxJ&#10;NoU0DV4T3FVymGXv0mHJacFiTUtL+rS9OAVhtTnX+rj5OVlzu3+u2pE+rL+VennuFhMQkbr4H360&#10;P4yC4Rv8fUk/QM5+AQAA//8DAFBLAQItABQABgAIAAAAIQDb4fbL7gAAAIUBAAATAAAAAAAAAAAA&#10;AAAAAAAAAABbQ29udGVudF9UeXBlc10ueG1sUEsBAi0AFAAGAAgAAAAhAFr0LFu/AAAAFQEAAAsA&#10;AAAAAAAAAAAAAAAAHwEAAF9yZWxzLy5yZWxzUEsBAi0AFAAGAAgAAAAhAJGqJObEAAAA2wAAAA8A&#10;AAAAAAAAAAAAAAAABwIAAGRycy9kb3ducmV2LnhtbFBLBQYAAAAAAwADALcAAAD4AgAAAAA=&#10;">
                  <v:textbox style="mso-fit-shape-to-text:t">
                    <w:txbxContent>
                      <w:p w14:paraId="6A6FA494" w14:textId="77777777" w:rsidR="00DE6415" w:rsidRDefault="00DE6415" w:rsidP="00DE6415">
                        <w:pPr>
                          <w:pStyle w:val="Web"/>
                          <w:kinsoku w:val="0"/>
                          <w:overflowPunct w:val="0"/>
                          <w:spacing w:before="0" w:beforeAutospacing="0" w:after="0" w:afterAutospacing="0"/>
                          <w:ind w:firstLine="29"/>
                          <w:jc w:val="center"/>
                          <w:textAlignment w:val="baseline"/>
                        </w:pPr>
                        <w:r>
                          <w:rPr>
                            <w:rFonts w:ascii="標楷體" w:eastAsia="標楷體" w:hAnsi="標楷體" w:cs="Times New Roman" w:hint="eastAsia"/>
                            <w:color w:val="000000"/>
                            <w:kern w:val="24"/>
                          </w:rPr>
                          <w:t>創新力</w:t>
                        </w:r>
                      </w:p>
                    </w:txbxContent>
                  </v:textbox>
                </v:shape>
                <v:shape id="Text Box 30" o:spid="_x0000_s1050" type="#_x0000_t202" style="position:absolute;left:30513;top:5585;width:12903;height:29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5oF9wwAAANsAAAAPAAAAZHJzL2Rvd25yZXYueG1sRI9PawIx&#10;FMTvhX6H8ArearaCUrZGKRXBm39BentNnpvFzcu6ievqpzeC0OMwM79hxtPOVaKlJpSeFXz0MxDE&#10;2puSCwW77fz9E0SIyAYrz6TgSgGmk9eXMebGX3hN7SYWIkE45KjAxljnUgZtyWHo+5o4eQffOIxJ&#10;NoU0DV4S3FVykGUj6bDktGCxph9L+rg5OwVhtjrV+rD6O1pzvS1n7VDv579K9d667y8Qkbr4H362&#10;F0bBYAiPL+kHyMkdAAD//wMAUEsBAi0AFAAGAAgAAAAhANvh9svuAAAAhQEAABMAAAAAAAAAAAAA&#10;AAAAAAAAAFtDb250ZW50X1R5cGVzXS54bWxQSwECLQAUAAYACAAAACEAWvQsW78AAAAVAQAACwAA&#10;AAAAAAAAAAAAAAAfAQAAX3JlbHMvLnJlbHNQSwECLQAUAAYACAAAACEA/uaBfcMAAADbAAAADwAA&#10;AAAAAAAAAAAAAAAHAgAAZHJzL2Rvd25yZXYueG1sUEsFBgAAAAADAAMAtwAAAPcCAAAAAA==&#10;">
                  <v:textbox style="mso-fit-shape-to-text:t">
                    <w:txbxContent>
                      <w:p w14:paraId="5809C3FD" w14:textId="77777777" w:rsidR="00DE6415" w:rsidRDefault="00DE6415" w:rsidP="00DE6415">
                        <w:pPr>
                          <w:pStyle w:val="Web"/>
                          <w:kinsoku w:val="0"/>
                          <w:overflowPunct w:val="0"/>
                          <w:spacing w:before="0" w:beforeAutospacing="0" w:after="0" w:afterAutospacing="0"/>
                          <w:ind w:firstLine="29"/>
                          <w:jc w:val="center"/>
                          <w:textAlignment w:val="baseline"/>
                        </w:pPr>
                        <w:r>
                          <w:rPr>
                            <w:rFonts w:ascii="標楷體" w:eastAsia="標楷體" w:hAnsi="標楷體" w:cs="Times New Roman" w:hint="eastAsia"/>
                            <w:color w:val="000000"/>
                            <w:kern w:val="24"/>
                          </w:rPr>
                          <w:t>知識力</w:t>
                        </w:r>
                      </w:p>
                    </w:txbxContent>
                  </v:textbox>
                </v:shape>
                <v:shape id="直線單箭頭接點 26" o:spid="_x0000_s1051" type="#_x0000_t32" style="position:absolute;left:37642;top:10372;width:8822;height:0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xrlyxAAAANsAAAAPAAAAZHJzL2Rvd25yZXYueG1sRI9Ba8JA&#10;FITvgv9heUJvZlMPsaSuYkVLD/bQ2IDHR/aZBLNvQ3ZN0n/vFgSPw8x8w6w2o2lET52rLSt4jWIQ&#10;xIXVNZcKfk+H+RsI55E1NpZJwR852KynkxWm2g78Q33mSxEg7FJUUHnfplK6oiKDLrItcfAutjPo&#10;g+xKqTscAtw0chHHiTRYc1iosKVdRcU1uxkFdBnb5Ow/j/tt/nHLm2X9fbQ7pV5m4/YdhKfRP8OP&#10;9pdWsEjg/0v4AXJ9BwAA//8DAFBLAQItABQABgAIAAAAIQDb4fbL7gAAAIUBAAATAAAAAAAAAAAA&#10;AAAAAAAAAABbQ29udGVudF9UeXBlc10ueG1sUEsBAi0AFAAGAAgAAAAhAFr0LFu/AAAAFQEAAAsA&#10;AAAAAAAAAAAAAAAAHwEAAF9yZWxzLy5yZWxzUEsBAi0AFAAGAAgAAAAhALrGuXLEAAAA2wAAAA8A&#10;AAAAAAAAAAAAAAAABwIAAGRycy9kb3ducmV2LnhtbFBLBQYAAAAAAwADALcAAAD4AgAAAAA=&#10;" strokecolor="#5b9bd5" strokeweight="1pt">
                  <v:stroke dashstyle="longDash" endarrow="block" joinstyle="miter"/>
                </v:shape>
                <v:shape id="直線單箭頭接點 27" o:spid="_x0000_s1052" type="#_x0000_t32" style="position:absolute;left:37642;top:18716;width:8822;height:0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ihzpwAAAANsAAAAPAAAAZHJzL2Rvd25yZXYueG1sRI/NCsIw&#10;EITvgu8QVvCmqR5UqlFUVDzowT/wuDRrW2w2pYla394IgsdhZr5hJrPaFOJJlcstK+h1IxDEidU5&#10;pwrOp3VnBMJ5ZI2FZVLwJgezabMxwVjbFx/oefSpCBB2MSrIvC9jKV2SkUHXtSVx8G62MuiDrFKp&#10;K3wFuClkP4oG0mDOYSHDkpYZJffjwyigW10Orn6zW80vi8elGOb7nV0q1W7V8zEIT7X/h3/trVbQ&#10;H8L3S/gBcvoBAAD//wMAUEsBAi0AFAAGAAgAAAAhANvh9svuAAAAhQEAABMAAAAAAAAAAAAAAAAA&#10;AAAAAFtDb250ZW50X1R5cGVzXS54bWxQSwECLQAUAAYACAAAACEAWvQsW78AAAAVAQAACwAAAAAA&#10;AAAAAAAAAAAfAQAAX3JlbHMvLnJlbHNQSwECLQAUAAYACAAAACEA1Yoc6cAAAADbAAAADwAAAAAA&#10;AAAAAAAAAAAHAgAAZHJzL2Rvd25yZXYueG1sUEsFBgAAAAADAAMAtwAAAPQCAAAAAA==&#10;" strokecolor="#5b9bd5" strokeweight="1pt">
                  <v:stroke dashstyle="longDash" endarrow="block" joinstyle="miter"/>
                </v:shape>
                <v:shape id="文字方塊 25" o:spid="_x0000_s1053" type="#_x0000_t202" style="position:absolute;left:46461;top:2269;width:7969;height:30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uKcIwQAAANsAAAAPAAAAZHJzL2Rvd25yZXYueG1sRE/Pa8Iw&#10;FL4P/B/CG+w2UwsboxrFFYTCcLLqxduzeTbV5qU0Wa3/vTkMdvz4fi9Wo23FQL1vHCuYTRMQxJXT&#10;DdcKDvvN6wcIH5A1to5JwZ08rJaTpwVm2t34h4Yy1CKGsM9QgQmhy6T0lSGLfuo64sidXW8xRNjX&#10;Uvd4i+G2lWmSvEuLDccGgx3lhqpr+WsVXC/hWObbL1+Yz8a+VTP5fbrslHp5HtdzEIHG8C/+cxda&#10;QRrHxi/xB8jlAwAA//8DAFBLAQItABQABgAIAAAAIQDb4fbL7gAAAIUBAAATAAAAAAAAAAAAAAAA&#10;AAAAAABbQ29udGVudF9UeXBlc10ueG1sUEsBAi0AFAAGAAgAAAAhAFr0LFu/AAAAFQEAAAsAAAAA&#10;AAAAAAAAAAAAHwEAAF9yZWxzLy5yZWxzUEsBAi0AFAAGAAgAAAAhACS4pwjBAAAA2wAAAA8AAAAA&#10;AAAAAAAAAAAABwIAAGRycy9kb3ducmV2LnhtbFBLBQYAAAAAAwADALcAAAD1AgAAAAA=&#10;" filled="f" strokecolor="windowText" strokeweight="1pt">
                  <v:stroke dashstyle="dash"/>
                  <v:textbox style="mso-fit-shape-to-text:t">
                    <w:txbxContent>
                      <w:p w14:paraId="09B0B547" w14:textId="77777777" w:rsidR="00DE6415" w:rsidRPr="00CC4290" w:rsidRDefault="00DE6415" w:rsidP="00DE6415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 w:rsidRPr="00CC4290">
                          <w:rPr>
                            <w:rFonts w:ascii="標楷體" w:eastAsia="標楷體" w:hAnsi="標楷體" w:cstheme="minorBidi" w:hint="eastAsia"/>
                            <w:color w:val="000000" w:themeColor="text1"/>
                            <w:kern w:val="24"/>
                          </w:rPr>
                          <w:t>結合</w:t>
                        </w:r>
                      </w:p>
                    </w:txbxContent>
                  </v:textbox>
                </v:shape>
                <v:shape id="文字方塊 65" o:spid="_x0000_s1054" type="#_x0000_t202" style="position:absolute;left:46461;top:8891;width:7969;height:30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Fz3TwgAAANsAAAAPAAAAZHJzL2Rvd25yZXYueG1sRE/Pa8Iw&#10;FL4L/g/hCbtp2g1ldEZxhUFhbGK3y25vzbOpNi+lyWr975eD4PHj+73ejrYVA/W+cawgXSQgiCun&#10;G64VfH+9zZ9B+ICssXVMCq7kYbuZTtaYaXfhAw1lqEUMYZ+hAhNCl0npK0MW/cJ1xJE7ut5iiLCv&#10;pe7xEsNtKx+TZCUtNhwbDHaUG6rO5Z9VcD6FnzL/ePeFeW3sskrl5+9pr9TDbNy9gAg0hrv45i60&#10;gqe4Pn6JP0Bu/gEAAP//AwBQSwECLQAUAAYACAAAACEA2+H2y+4AAACFAQAAEwAAAAAAAAAAAAAA&#10;AAAAAAAAW0NvbnRlbnRfVHlwZXNdLnhtbFBLAQItABQABgAIAAAAIQBa9CxbvwAAABUBAAALAAAA&#10;AAAAAAAAAAAAAB8BAABfcmVscy8ucmVsc1BLAQItABQABgAIAAAAIQBfFz3TwgAAANsAAAAPAAAA&#10;AAAAAAAAAAAAAAcCAABkcnMvZG93bnJldi54bWxQSwUGAAAAAAMAAwC3AAAA9gIAAAAA&#10;" filled="f" strokecolor="windowText" strokeweight="1pt">
                  <v:stroke dashstyle="dash"/>
                  <v:textbox style="mso-fit-shape-to-text:t">
                    <w:txbxContent>
                      <w:p w14:paraId="5B271BA4" w14:textId="77777777" w:rsidR="00DE6415" w:rsidRPr="00CC4290" w:rsidRDefault="00DE6415" w:rsidP="00DE6415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 w:rsidRPr="00CC4290">
                          <w:rPr>
                            <w:rFonts w:ascii="標楷體" w:eastAsia="標楷體" w:hAnsi="標楷體" w:cstheme="minorBidi" w:hint="eastAsia"/>
                            <w:color w:val="000000" w:themeColor="text1"/>
                            <w:kern w:val="24"/>
                          </w:rPr>
                          <w:t>透過</w:t>
                        </w:r>
                      </w:p>
                    </w:txbxContent>
                  </v:textbox>
                </v:shape>
                <v:shape id="文字方塊 66" o:spid="_x0000_s1055" type="#_x0000_t202" style="position:absolute;left:46461;top:17021;width:7969;height:30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W5hIxAAAANsAAAAPAAAAZHJzL2Rvd25yZXYueG1sRI9Ba8JA&#10;FITvgv9heQVvukmlRaKrVKEgSFuMXry9Zl+z0ezbkF01/nu3IHgcZuYbZrbobC0u1PrKsYJ0lIAg&#10;LpyuuFSw330OJyB8QNZYOyYFN/KwmPd7M8y0u/KWLnkoRYSwz1CBCaHJpPSFIYt+5Bri6P251mKI&#10;si2lbvEa4baWr0nyLi1WHBcMNrQyVJzys1VwOoZDvvra+LVZVvatSOX37/FHqcFL9zEFEagLz/Cj&#10;vdYKxin8f4k/QM7vAAAA//8DAFBLAQItABQABgAIAAAAIQDb4fbL7gAAAIUBAAATAAAAAAAAAAAA&#10;AAAAAAAAAABbQ29udGVudF9UeXBlc10ueG1sUEsBAi0AFAAGAAgAAAAhAFr0LFu/AAAAFQEAAAsA&#10;AAAAAAAAAAAAAAAAHwEAAF9yZWxzLy5yZWxzUEsBAi0AFAAGAAgAAAAhADBbmEjEAAAA2wAAAA8A&#10;AAAAAAAAAAAAAAAABwIAAGRycy9kb3ducmV2LnhtbFBLBQYAAAAAAwADALcAAAD4AgAAAAA=&#10;" filled="f" strokecolor="windowText" strokeweight="1pt">
                  <v:stroke dashstyle="dash"/>
                  <v:textbox style="mso-fit-shape-to-text:t">
                    <w:txbxContent>
                      <w:p w14:paraId="1B4D2922" w14:textId="77777777" w:rsidR="00DE6415" w:rsidRPr="00CC4290" w:rsidRDefault="00DE6415" w:rsidP="00DE6415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 w:rsidRPr="00CC4290">
                          <w:rPr>
                            <w:rFonts w:ascii="標楷體" w:eastAsia="標楷體" w:hAnsi="標楷體" w:cstheme="minorBidi" w:hint="eastAsia"/>
                            <w:color w:val="000000" w:themeColor="text1"/>
                            <w:kern w:val="24"/>
                          </w:rPr>
                          <w:t>習得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33B24828" w14:textId="77777777" w:rsidR="00DE6415" w:rsidRPr="00DE6415" w:rsidRDefault="00DE6415" w:rsidP="00DE641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0"/>
        <w:rPr>
          <w:rFonts w:ascii="標楷體" w:eastAsia="標楷體" w:hAnsi="標楷體" w:cs="標楷體"/>
          <w:color w:val="auto"/>
          <w:sz w:val="24"/>
          <w:szCs w:val="24"/>
        </w:rPr>
      </w:pPr>
    </w:p>
    <w:p w14:paraId="7B478987" w14:textId="616DBD73" w:rsidR="002A368E" w:rsidRDefault="002A368E" w:rsidP="00DE641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0"/>
        <w:rPr>
          <w:rFonts w:ascii="標楷體" w:eastAsia="標楷體" w:hAnsi="標楷體" w:cs="標楷體"/>
          <w:color w:val="auto"/>
          <w:sz w:val="24"/>
          <w:szCs w:val="24"/>
        </w:rPr>
      </w:pPr>
    </w:p>
    <w:p w14:paraId="4A09D266" w14:textId="75D962ED" w:rsidR="00CC4290" w:rsidRDefault="00CC4290" w:rsidP="00DE641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0"/>
        <w:rPr>
          <w:rFonts w:ascii="標楷體" w:eastAsia="標楷體" w:hAnsi="標楷體" w:cs="標楷體"/>
          <w:color w:val="auto"/>
          <w:sz w:val="24"/>
          <w:szCs w:val="24"/>
        </w:rPr>
      </w:pPr>
    </w:p>
    <w:p w14:paraId="2FB51011" w14:textId="77777777" w:rsidR="00CC4290" w:rsidRPr="00FA0C04" w:rsidRDefault="00CC4290" w:rsidP="00DE641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0"/>
        <w:rPr>
          <w:rFonts w:ascii="標楷體" w:eastAsia="標楷體" w:hAnsi="標楷體" w:cs="標楷體"/>
          <w:color w:val="auto"/>
          <w:sz w:val="24"/>
          <w:szCs w:val="24"/>
        </w:rPr>
      </w:pPr>
    </w:p>
    <w:p w14:paraId="02740BCA" w14:textId="7044D7E8" w:rsidR="00604B50" w:rsidRPr="00FA0C04" w:rsidRDefault="00922410" w:rsidP="00604B50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 w:hint="eastAsia"/>
          <w:color w:val="auto"/>
          <w:sz w:val="24"/>
          <w:szCs w:val="24"/>
          <w:highlight w:val="yellow"/>
        </w:rPr>
        <w:t>六</w:t>
      </w:r>
      <w:r w:rsidR="00604B50" w:rsidRPr="00FA0C04">
        <w:rPr>
          <w:rFonts w:ascii="標楷體" w:eastAsia="標楷體" w:hAnsi="標楷體" w:hint="eastAsia"/>
          <w:color w:val="auto"/>
          <w:sz w:val="24"/>
          <w:szCs w:val="24"/>
          <w:highlight w:val="yellow"/>
          <w:shd w:val="clear" w:color="auto" w:fill="FFFF00"/>
        </w:rPr>
        <w:t>、本課程融入議題情形</w:t>
      </w:r>
      <w:r w:rsidR="00604B50" w:rsidRPr="00FA0C04">
        <w:rPr>
          <w:rFonts w:ascii="標楷體" w:eastAsia="標楷體" w:hAnsi="標楷體" w:hint="eastAsia"/>
          <w:color w:val="auto"/>
          <w:highlight w:val="yellow"/>
          <w:shd w:val="clear" w:color="auto" w:fill="FFFF00"/>
        </w:rPr>
        <w:t>(</w:t>
      </w:r>
      <w:r w:rsidR="00604B50" w:rsidRPr="00FA0C04">
        <w:rPr>
          <w:rFonts w:ascii="標楷體" w:eastAsia="標楷體" w:hAnsi="標楷體" w:hint="eastAsia"/>
          <w:color w:val="auto"/>
          <w:highlight w:val="yellow"/>
        </w:rPr>
        <w:t>若有融入議題，教學規劃的學習重點一定要摘錄實質內涵)</w:t>
      </w:r>
    </w:p>
    <w:p w14:paraId="469B78FA" w14:textId="77777777" w:rsidR="00CC4290" w:rsidRDefault="00604B50" w:rsidP="00604B50">
      <w:pPr>
        <w:pStyle w:val="Web"/>
        <w:spacing w:line="400" w:lineRule="atLeast"/>
        <w:rPr>
          <w:rFonts w:ascii="標楷體" w:eastAsia="標楷體" w:hAnsi="標楷體"/>
        </w:rPr>
      </w:pPr>
      <w:r w:rsidRPr="00FA0C04">
        <w:rPr>
          <w:rFonts w:ascii="標楷體" w:eastAsia="標楷體" w:hAnsi="標楷體" w:cs="Times New Roman" w:hint="eastAsia"/>
        </w:rPr>
        <w:t>1.</w:t>
      </w:r>
      <w:r w:rsidRPr="00FA0C04">
        <w:rPr>
          <w:rFonts w:ascii="標楷體" w:eastAsia="標楷體" w:hAnsi="標楷體" w:hint="eastAsia"/>
        </w:rPr>
        <w:t>是否融入安全教育</w:t>
      </w:r>
      <w:r w:rsidRPr="00FA0C04">
        <w:rPr>
          <w:rFonts w:ascii="標楷體" w:eastAsia="標楷體" w:hAnsi="標楷體" w:cs="Times New Roman" w:hint="eastAsia"/>
        </w:rPr>
        <w:t>(</w:t>
      </w:r>
      <w:r w:rsidRPr="00FA0C04">
        <w:rPr>
          <w:rFonts w:ascii="標楷體" w:eastAsia="標楷體" w:hAnsi="標楷體" w:hint="eastAsia"/>
        </w:rPr>
        <w:t>交通安全</w:t>
      </w:r>
      <w:r w:rsidRPr="00FA0C04">
        <w:rPr>
          <w:rFonts w:ascii="標楷體" w:eastAsia="標楷體" w:hAnsi="標楷體" w:cs="Times New Roman" w:hint="eastAsia"/>
        </w:rPr>
        <w:t>)</w:t>
      </w:r>
      <w:r w:rsidRPr="00FA0C04">
        <w:rPr>
          <w:rFonts w:ascii="標楷體" w:eastAsia="標楷體" w:hAnsi="標楷體" w:hint="eastAsia"/>
        </w:rPr>
        <w:t>：</w:t>
      </w:r>
      <w:r w:rsidRPr="00FA0C04">
        <w:rPr>
          <w:rFonts w:ascii="Webdings" w:hAnsi="Webdings" w:hint="eastAsia"/>
        </w:rPr>
        <w:t>□</w:t>
      </w:r>
      <w:r w:rsidRPr="00FA0C04">
        <w:rPr>
          <w:rFonts w:ascii="標楷體" w:eastAsia="標楷體" w:hAnsi="標楷體" w:hint="eastAsia"/>
        </w:rPr>
        <w:t>是</w:t>
      </w:r>
      <w:r w:rsidRPr="00FA0C04">
        <w:rPr>
          <w:rFonts w:ascii="標楷體" w:eastAsia="標楷體" w:hAnsi="標楷體" w:cs="Times New Roman" w:hint="eastAsia"/>
        </w:rPr>
        <w:t>(</w:t>
      </w:r>
      <w:r w:rsidRPr="00FA0C04">
        <w:rPr>
          <w:rFonts w:ascii="標楷體" w:eastAsia="標楷體" w:hAnsi="標楷體" w:hint="eastAsia"/>
        </w:rPr>
        <w:t>第</w:t>
      </w:r>
      <w:r w:rsidRPr="00FA0C04">
        <w:rPr>
          <w:rFonts w:ascii="標楷體" w:eastAsia="標楷體" w:hAnsi="標楷體" w:cs="Times New Roman" w:hint="eastAsia"/>
        </w:rPr>
        <w:t>____</w:t>
      </w:r>
      <w:r w:rsidRPr="00FA0C04">
        <w:rPr>
          <w:rFonts w:ascii="標楷體" w:eastAsia="標楷體" w:hAnsi="標楷體" w:hint="eastAsia"/>
        </w:rPr>
        <w:t>週</w:t>
      </w:r>
      <w:r w:rsidRPr="00FA0C04">
        <w:rPr>
          <w:rFonts w:ascii="標楷體" w:eastAsia="標楷體" w:hAnsi="標楷體" w:cs="Times New Roman" w:hint="eastAsia"/>
        </w:rPr>
        <w:t xml:space="preserve">) </w:t>
      </w:r>
      <w:r w:rsidR="00CC6BB7" w:rsidRPr="00FA0C04">
        <w:rPr>
          <w:rFonts w:ascii="標楷體" w:eastAsia="標楷體" w:hAnsi="標楷體" w:hint="eastAsia"/>
          <w:b/>
        </w:rPr>
        <w:t>■</w:t>
      </w:r>
      <w:r w:rsidRPr="00FA0C04">
        <w:rPr>
          <w:rFonts w:ascii="標楷體" w:eastAsia="標楷體" w:hAnsi="標楷體" w:hint="eastAsia"/>
        </w:rPr>
        <w:t>否</w:t>
      </w:r>
      <w:r w:rsidRPr="00FA0C04">
        <w:br/>
      </w:r>
      <w:r w:rsidRPr="00CC4290">
        <w:rPr>
          <w:rFonts w:ascii="標楷體" w:eastAsia="標楷體" w:hAnsi="標楷體" w:cs="Times New Roman" w:hint="eastAsia"/>
        </w:rPr>
        <w:t>2.</w:t>
      </w:r>
      <w:r w:rsidRPr="00CC4290">
        <w:rPr>
          <w:rFonts w:ascii="標楷體" w:eastAsia="標楷體" w:hAnsi="標楷體" w:hint="eastAsia"/>
        </w:rPr>
        <w:t>是否融入戶外教育：</w:t>
      </w:r>
      <w:r w:rsidR="00F17F44" w:rsidRPr="00CC4290">
        <w:rPr>
          <w:rFonts w:ascii="標楷體" w:eastAsia="標楷體" w:hAnsi="標楷體" w:hint="eastAsia"/>
          <w:b/>
        </w:rPr>
        <w:t>■</w:t>
      </w:r>
      <w:r w:rsidRPr="00CC4290">
        <w:rPr>
          <w:rFonts w:ascii="標楷體" w:eastAsia="標楷體" w:hAnsi="標楷體" w:hint="eastAsia"/>
        </w:rPr>
        <w:t>是</w:t>
      </w:r>
      <w:r w:rsidRPr="00CC4290">
        <w:rPr>
          <w:rFonts w:ascii="標楷體" w:eastAsia="標楷體" w:hAnsi="標楷體" w:cs="Times New Roman" w:hint="eastAsia"/>
        </w:rPr>
        <w:t>(</w:t>
      </w:r>
      <w:r w:rsidRPr="00CC4290">
        <w:rPr>
          <w:rFonts w:ascii="標楷體" w:eastAsia="標楷體" w:hAnsi="標楷體" w:hint="eastAsia"/>
        </w:rPr>
        <w:t>第</w:t>
      </w:r>
      <w:r w:rsidRPr="00CC4290">
        <w:rPr>
          <w:rFonts w:ascii="標楷體" w:eastAsia="標楷體" w:hAnsi="標楷體" w:cs="Times New Roman" w:hint="eastAsia"/>
          <w:u w:val="single"/>
        </w:rPr>
        <w:t>_</w:t>
      </w:r>
      <w:r w:rsidR="00F17F44" w:rsidRPr="00CC4290">
        <w:rPr>
          <w:rFonts w:ascii="標楷體" w:eastAsia="標楷體" w:hAnsi="標楷體" w:cs="Times New Roman" w:hint="eastAsia"/>
          <w:u w:val="single"/>
        </w:rPr>
        <w:t>12</w:t>
      </w:r>
      <w:r w:rsidRPr="00CC4290">
        <w:rPr>
          <w:rFonts w:ascii="標楷體" w:eastAsia="標楷體" w:hAnsi="標楷體" w:hint="eastAsia"/>
        </w:rPr>
        <w:t>週</w:t>
      </w:r>
      <w:r w:rsidRPr="00CC4290">
        <w:rPr>
          <w:rFonts w:ascii="標楷體" w:eastAsia="標楷體" w:hAnsi="標楷體" w:cs="Times New Roman" w:hint="eastAsia"/>
        </w:rPr>
        <w:t>)</w:t>
      </w:r>
      <w:r w:rsidR="00F17F44" w:rsidRPr="00CC4290">
        <w:rPr>
          <w:rFonts w:ascii="Webdings" w:hAnsi="Webdings"/>
        </w:rPr>
        <w:t></w:t>
      </w:r>
      <w:r w:rsidR="00F17F44" w:rsidRPr="00CC4290">
        <w:rPr>
          <w:rFonts w:ascii="Webdings" w:hAnsi="Webdings" w:hint="eastAsia"/>
        </w:rPr>
        <w:t>□</w:t>
      </w:r>
      <w:r w:rsidRPr="00CC4290">
        <w:rPr>
          <w:rFonts w:ascii="標楷體" w:eastAsia="標楷體" w:hAnsi="標楷體" w:hint="eastAsia"/>
        </w:rPr>
        <w:t>否</w:t>
      </w:r>
      <w:r w:rsidRPr="00CC4290">
        <w:br/>
      </w:r>
      <w:r w:rsidRPr="00CC4290">
        <w:rPr>
          <w:rFonts w:ascii="標楷體" w:eastAsia="標楷體" w:hAnsi="標楷體" w:cs="Times New Roman" w:hint="eastAsia"/>
        </w:rPr>
        <w:t>3.</w:t>
      </w:r>
      <w:r w:rsidRPr="00CC4290">
        <w:rPr>
          <w:rFonts w:ascii="標楷體" w:eastAsia="標楷體" w:hAnsi="標楷體" w:hint="eastAsia"/>
        </w:rPr>
        <w:t>是否融入生命教育議題：</w:t>
      </w:r>
      <w:r w:rsidR="00332A17" w:rsidRPr="00CC4290">
        <w:rPr>
          <w:rFonts w:ascii="標楷體" w:eastAsia="標楷體" w:hAnsi="標楷體" w:hint="eastAsia"/>
          <w:b/>
        </w:rPr>
        <w:t>■</w:t>
      </w:r>
      <w:r w:rsidRPr="00CC4290">
        <w:rPr>
          <w:rFonts w:ascii="標楷體" w:eastAsia="標楷體" w:hAnsi="標楷體" w:hint="eastAsia"/>
        </w:rPr>
        <w:t>是</w:t>
      </w:r>
      <w:r w:rsidRPr="00CC4290">
        <w:rPr>
          <w:rFonts w:ascii="標楷體" w:eastAsia="標楷體" w:hAnsi="標楷體" w:cs="Times New Roman" w:hint="eastAsia"/>
        </w:rPr>
        <w:t>(</w:t>
      </w:r>
      <w:r w:rsidRPr="00CC4290">
        <w:rPr>
          <w:rFonts w:ascii="標楷體" w:eastAsia="標楷體" w:hAnsi="標楷體" w:hint="eastAsia"/>
        </w:rPr>
        <w:t>第</w:t>
      </w:r>
      <w:r w:rsidR="00332A17" w:rsidRPr="00CC4290">
        <w:rPr>
          <w:rFonts w:ascii="標楷體" w:eastAsia="標楷體" w:hAnsi="標楷體" w:hint="eastAsia"/>
          <w:u w:val="single"/>
        </w:rPr>
        <w:t>11</w:t>
      </w:r>
      <w:r w:rsidRPr="00CC4290">
        <w:rPr>
          <w:rFonts w:ascii="標楷體" w:eastAsia="標楷體" w:hAnsi="標楷體" w:hint="eastAsia"/>
        </w:rPr>
        <w:t>週</w:t>
      </w:r>
      <w:r w:rsidRPr="00CC4290">
        <w:rPr>
          <w:rFonts w:ascii="標楷體" w:eastAsia="標楷體" w:hAnsi="標楷體" w:cs="Times New Roman" w:hint="eastAsia"/>
        </w:rPr>
        <w:t xml:space="preserve">) </w:t>
      </w:r>
      <w:r w:rsidR="00332A17" w:rsidRPr="00CC4290">
        <w:rPr>
          <w:rFonts w:ascii="Webdings" w:hAnsi="Webdings" w:hint="eastAsia"/>
        </w:rPr>
        <w:t>□</w:t>
      </w:r>
      <w:r w:rsidRPr="00CC4290">
        <w:rPr>
          <w:rFonts w:ascii="標楷體" w:eastAsia="標楷體" w:hAnsi="標楷體" w:hint="eastAsia"/>
        </w:rPr>
        <w:t>否</w:t>
      </w:r>
      <w:r w:rsidRPr="00CC4290">
        <w:br/>
      </w:r>
      <w:r w:rsidRPr="00CC4290">
        <w:rPr>
          <w:rFonts w:ascii="標楷體" w:eastAsia="標楷體" w:hAnsi="標楷體" w:cs="Times New Roman" w:hint="eastAsia"/>
        </w:rPr>
        <w:t>4.</w:t>
      </w:r>
      <w:r w:rsidRPr="00CC4290">
        <w:rPr>
          <w:rFonts w:ascii="標楷體" w:eastAsia="標楷體" w:hAnsi="標楷體" w:hint="eastAsia"/>
        </w:rPr>
        <w:t>其他議題融入情形</w:t>
      </w:r>
      <w:r w:rsidRPr="00CC4290">
        <w:rPr>
          <w:rFonts w:ascii="標楷體" w:eastAsia="標楷體" w:hAnsi="標楷體" w:cs="Times New Roman" w:hint="eastAsia"/>
        </w:rPr>
        <w:t>(</w:t>
      </w:r>
      <w:r w:rsidRPr="00CC4290">
        <w:rPr>
          <w:rFonts w:ascii="標楷體" w:eastAsia="標楷體" w:hAnsi="標楷體" w:hint="eastAsia"/>
        </w:rPr>
        <w:t>有的請打勾</w:t>
      </w:r>
      <w:r w:rsidRPr="00CC4290">
        <w:rPr>
          <w:rFonts w:ascii="標楷體" w:eastAsia="標楷體" w:hAnsi="標楷體" w:cs="Times New Roman" w:hint="eastAsia"/>
        </w:rPr>
        <w:t>)</w:t>
      </w:r>
      <w:r w:rsidRPr="00CC4290">
        <w:rPr>
          <w:rFonts w:ascii="標楷體" w:eastAsia="標楷體" w:hAnsi="標楷體" w:hint="eastAsia"/>
        </w:rPr>
        <w:t>：</w:t>
      </w:r>
      <w:r w:rsidRPr="00CC4290">
        <w:rPr>
          <w:rFonts w:ascii="Webdings" w:hAnsi="Webdings" w:hint="eastAsia"/>
        </w:rPr>
        <w:t>□</w:t>
      </w:r>
      <w:r w:rsidRPr="00CC4290">
        <w:rPr>
          <w:rFonts w:ascii="標楷體" w:eastAsia="標楷體" w:hAnsi="標楷體" w:hint="eastAsia"/>
        </w:rPr>
        <w:t>性別平等、</w:t>
      </w:r>
      <w:r w:rsidRPr="00CC4290">
        <w:rPr>
          <w:rFonts w:ascii="Webdings" w:hAnsi="Webdings" w:hint="eastAsia"/>
        </w:rPr>
        <w:t>□</w:t>
      </w:r>
      <w:r w:rsidRPr="00CC4290">
        <w:rPr>
          <w:rFonts w:ascii="標楷體" w:eastAsia="標楷體" w:hAnsi="標楷體" w:hint="eastAsia"/>
        </w:rPr>
        <w:t>人權、</w:t>
      </w:r>
      <w:r w:rsidRPr="00CC4290">
        <w:rPr>
          <w:rFonts w:ascii="Webdings" w:hAnsi="Webdings" w:hint="eastAsia"/>
        </w:rPr>
        <w:t>□</w:t>
      </w:r>
      <w:r w:rsidRPr="00CC4290">
        <w:rPr>
          <w:rFonts w:ascii="標楷體" w:eastAsia="標楷體" w:hAnsi="標楷體" w:hint="eastAsia"/>
        </w:rPr>
        <w:t>環境、</w:t>
      </w:r>
      <w:r w:rsidRPr="00CC4290">
        <w:rPr>
          <w:rFonts w:ascii="Webdings" w:hAnsi="Webdings" w:hint="eastAsia"/>
        </w:rPr>
        <w:t>□</w:t>
      </w:r>
      <w:r w:rsidRPr="00CC4290">
        <w:rPr>
          <w:rFonts w:ascii="標楷體" w:eastAsia="標楷體" w:hAnsi="標楷體" w:hint="eastAsia"/>
        </w:rPr>
        <w:t>海洋、</w:t>
      </w:r>
      <w:r w:rsidRPr="00CC4290">
        <w:rPr>
          <w:rFonts w:ascii="Webdings" w:hAnsi="Webdings" w:hint="eastAsia"/>
        </w:rPr>
        <w:t>□</w:t>
      </w:r>
      <w:r w:rsidRPr="00CC4290">
        <w:rPr>
          <w:rFonts w:ascii="標楷體" w:eastAsia="標楷體" w:hAnsi="標楷體" w:hint="eastAsia"/>
        </w:rPr>
        <w:t>品德、</w:t>
      </w:r>
      <w:r w:rsidRPr="00CC4290">
        <w:rPr>
          <w:rFonts w:ascii="Webdings" w:hAnsi="Webdings" w:hint="eastAsia"/>
        </w:rPr>
        <w:t>□</w:t>
      </w:r>
      <w:r w:rsidRPr="00CC4290">
        <w:rPr>
          <w:rFonts w:ascii="標楷體" w:eastAsia="標楷體" w:hAnsi="標楷體" w:hint="eastAsia"/>
        </w:rPr>
        <w:t>法治、</w:t>
      </w:r>
      <w:r w:rsidR="00FD307E" w:rsidRPr="00CC4290">
        <w:rPr>
          <w:rFonts w:ascii="Webdings" w:hAnsi="Webdings" w:hint="eastAsia"/>
        </w:rPr>
        <w:t>□</w:t>
      </w:r>
      <w:r w:rsidRPr="00CC4290">
        <w:rPr>
          <w:rFonts w:ascii="標楷體" w:eastAsia="標楷體" w:hAnsi="標楷體" w:hint="eastAsia"/>
        </w:rPr>
        <w:t>科技、</w:t>
      </w:r>
      <w:r w:rsidR="00AB0F03" w:rsidRPr="00CC4290">
        <w:rPr>
          <w:rFonts w:hint="eastAsia"/>
        </w:rPr>
        <w:t>▓</w:t>
      </w:r>
      <w:r w:rsidRPr="00CC4290">
        <w:rPr>
          <w:rFonts w:ascii="標楷體" w:eastAsia="標楷體" w:hAnsi="標楷體" w:hint="eastAsia"/>
        </w:rPr>
        <w:t>資訊、</w:t>
      </w:r>
      <w:r w:rsidRPr="00CC4290">
        <w:rPr>
          <w:rFonts w:ascii="Webdings" w:hAnsi="Webdings" w:hint="eastAsia"/>
        </w:rPr>
        <w:t>□</w:t>
      </w:r>
      <w:r w:rsidRPr="00CC4290">
        <w:rPr>
          <w:rFonts w:ascii="標楷體" w:eastAsia="標楷體" w:hAnsi="標楷體" w:hint="eastAsia"/>
        </w:rPr>
        <w:t>能源、</w:t>
      </w:r>
      <w:r w:rsidRPr="00CC4290">
        <w:rPr>
          <w:rFonts w:ascii="Webdings" w:hAnsi="Webdings" w:hint="eastAsia"/>
        </w:rPr>
        <w:t>□</w:t>
      </w:r>
      <w:r w:rsidRPr="00CC4290">
        <w:rPr>
          <w:rFonts w:ascii="標楷體" w:eastAsia="標楷體" w:hAnsi="標楷體" w:hint="eastAsia"/>
        </w:rPr>
        <w:t>防災、</w:t>
      </w:r>
    </w:p>
    <w:p w14:paraId="38F4EEB8" w14:textId="72D5FF06" w:rsidR="00604B50" w:rsidRPr="00CC4290" w:rsidRDefault="00604B50" w:rsidP="00CC4290">
      <w:pPr>
        <w:pStyle w:val="Web"/>
        <w:spacing w:line="400" w:lineRule="atLeast"/>
        <w:ind w:leftChars="1914" w:left="3828"/>
      </w:pPr>
      <w:r w:rsidRPr="00CC4290">
        <w:rPr>
          <w:rFonts w:hint="eastAsia"/>
        </w:rPr>
        <w:t>□</w:t>
      </w:r>
      <w:r w:rsidRPr="00CC4290">
        <w:rPr>
          <w:rFonts w:ascii="標楷體" w:eastAsia="標楷體" w:hAnsi="標楷體" w:hint="eastAsia"/>
        </w:rPr>
        <w:t xml:space="preserve">家庭教育、 </w:t>
      </w:r>
      <w:r w:rsidRPr="00CC4290">
        <w:rPr>
          <w:rFonts w:ascii="Webdings" w:hAnsi="Webdings" w:hint="eastAsia"/>
        </w:rPr>
        <w:t>□</w:t>
      </w:r>
      <w:r w:rsidRPr="00CC4290">
        <w:rPr>
          <w:rFonts w:ascii="標楷體" w:eastAsia="標楷體" w:hAnsi="標楷體" w:hint="eastAsia"/>
        </w:rPr>
        <w:t>生涯規劃、</w:t>
      </w:r>
      <w:r w:rsidRPr="00CC4290">
        <w:rPr>
          <w:rFonts w:ascii="Webdings" w:hAnsi="Webdings" w:hint="eastAsia"/>
        </w:rPr>
        <w:t>□</w:t>
      </w:r>
      <w:r w:rsidRPr="00CC4290">
        <w:rPr>
          <w:rFonts w:ascii="標楷體" w:eastAsia="標楷體" w:hAnsi="標楷體" w:hint="eastAsia"/>
        </w:rPr>
        <w:t>多元文化、</w:t>
      </w:r>
      <w:r w:rsidRPr="00CC4290">
        <w:rPr>
          <w:rFonts w:ascii="Webdings" w:hAnsi="Webdings" w:hint="eastAsia"/>
        </w:rPr>
        <w:t>□</w:t>
      </w:r>
      <w:r w:rsidRPr="00CC4290">
        <w:rPr>
          <w:rFonts w:ascii="標楷體" w:eastAsia="標楷體" w:hAnsi="標楷體" w:hint="eastAsia"/>
        </w:rPr>
        <w:t>閱讀素養、</w:t>
      </w:r>
      <w:r w:rsidRPr="00CC4290">
        <w:rPr>
          <w:rFonts w:ascii="Webdings" w:hAnsi="Webdings" w:hint="eastAsia"/>
        </w:rPr>
        <w:t>□</w:t>
      </w:r>
      <w:r w:rsidRPr="00CC4290">
        <w:rPr>
          <w:rFonts w:ascii="標楷體" w:eastAsia="標楷體" w:hAnsi="標楷體" w:hint="eastAsia"/>
        </w:rPr>
        <w:t>國際教育、</w:t>
      </w:r>
      <w:r w:rsidRPr="00CC4290">
        <w:rPr>
          <w:rFonts w:ascii="Webdings" w:hAnsi="Webdings" w:hint="eastAsia"/>
        </w:rPr>
        <w:t>□</w:t>
      </w:r>
      <w:r w:rsidRPr="00CC4290">
        <w:rPr>
          <w:rFonts w:ascii="標楷體" w:eastAsia="標楷體" w:hAnsi="標楷體" w:hint="eastAsia"/>
        </w:rPr>
        <w:t>原住民族教育</w:t>
      </w:r>
    </w:p>
    <w:p w14:paraId="2776D460" w14:textId="052CD702" w:rsidR="00D37619" w:rsidRPr="00FA0C04" w:rsidRDefault="00922410" w:rsidP="001948DA">
      <w:pPr>
        <w:spacing w:line="0" w:lineRule="atLeast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 w:hint="eastAsia"/>
          <w:color w:val="auto"/>
          <w:sz w:val="24"/>
          <w:szCs w:val="24"/>
        </w:rPr>
        <w:t>七</w:t>
      </w:r>
      <w:r w:rsidR="00433109" w:rsidRPr="00FA0C04">
        <w:rPr>
          <w:rFonts w:ascii="標楷體" w:eastAsia="標楷體" w:hAnsi="標楷體" w:cs="標楷體" w:hint="eastAsia"/>
          <w:color w:val="auto"/>
          <w:sz w:val="24"/>
          <w:szCs w:val="24"/>
        </w:rPr>
        <w:t>、</w:t>
      </w:r>
      <w:r w:rsidR="00D37619" w:rsidRPr="00FA0C04">
        <w:rPr>
          <w:rFonts w:ascii="標楷體" w:eastAsia="標楷體" w:hAnsi="標楷體" w:cs="標楷體"/>
          <w:color w:val="auto"/>
          <w:sz w:val="24"/>
          <w:szCs w:val="24"/>
        </w:rPr>
        <w:t>素養導向教學規劃：</w:t>
      </w:r>
      <w:r w:rsidR="00CD27FC" w:rsidRPr="002A4E53">
        <w:rPr>
          <w:rFonts w:ascii="標楷體" w:eastAsia="標楷體" w:hAnsi="標楷體" w:cs="標楷體" w:hint="eastAsia"/>
          <w:b/>
          <w:color w:val="FF0000"/>
          <w:sz w:val="28"/>
          <w:szCs w:val="24"/>
        </w:rPr>
        <w:t>(混年級</w:t>
      </w:r>
      <w:r w:rsidR="00CD27FC">
        <w:rPr>
          <w:rFonts w:ascii="標楷體" w:eastAsia="標楷體" w:hAnsi="標楷體" w:cs="標楷體" w:hint="eastAsia"/>
          <w:b/>
          <w:color w:val="FF0000"/>
          <w:sz w:val="28"/>
          <w:szCs w:val="24"/>
        </w:rPr>
        <w:t>共同</w:t>
      </w:r>
      <w:r w:rsidR="00CD27FC" w:rsidRPr="002A4E53">
        <w:rPr>
          <w:rFonts w:ascii="標楷體" w:eastAsia="標楷體" w:hAnsi="標楷體" w:cs="標楷體" w:hint="eastAsia"/>
          <w:b/>
          <w:color w:val="FF0000"/>
          <w:sz w:val="28"/>
          <w:szCs w:val="24"/>
        </w:rPr>
        <w:t>上課)</w:t>
      </w:r>
    </w:p>
    <w:tbl>
      <w:tblPr>
        <w:tblW w:w="150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1247"/>
        <w:gridCol w:w="1701"/>
        <w:gridCol w:w="1701"/>
        <w:gridCol w:w="2996"/>
        <w:gridCol w:w="547"/>
        <w:gridCol w:w="2268"/>
        <w:gridCol w:w="1418"/>
        <w:gridCol w:w="1417"/>
        <w:gridCol w:w="1784"/>
      </w:tblGrid>
      <w:tr w:rsidR="00FA0C04" w:rsidRPr="00FA0C04" w14:paraId="57C12F64" w14:textId="77777777" w:rsidTr="00AE2FBC">
        <w:trPr>
          <w:trHeight w:val="278"/>
          <w:jc w:val="center"/>
        </w:trPr>
        <w:tc>
          <w:tcPr>
            <w:tcW w:w="1247" w:type="dxa"/>
            <w:vMerge w:val="restart"/>
            <w:vAlign w:val="center"/>
          </w:tcPr>
          <w:p w14:paraId="14BE34F4" w14:textId="77777777" w:rsidR="00A30498" w:rsidRPr="00FA0C04" w:rsidRDefault="00A30498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02" w:type="dxa"/>
            <w:gridSpan w:val="2"/>
          </w:tcPr>
          <w:p w14:paraId="60023274" w14:textId="77777777" w:rsidR="00A30498" w:rsidRPr="00FA0C04" w:rsidRDefault="00A30498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學習重點</w:t>
            </w:r>
          </w:p>
        </w:tc>
        <w:tc>
          <w:tcPr>
            <w:tcW w:w="2996" w:type="dxa"/>
            <w:vMerge w:val="restart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F5686B9" w14:textId="77777777" w:rsidR="00C171A2" w:rsidRPr="00FA0C04" w:rsidRDefault="00A30498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單元/</w:t>
            </w:r>
          </w:p>
          <w:p w14:paraId="457B4757" w14:textId="77777777" w:rsidR="00A30498" w:rsidRPr="00FA0C04" w:rsidRDefault="00A30498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主題名稱與活動內容</w:t>
            </w:r>
          </w:p>
        </w:tc>
        <w:tc>
          <w:tcPr>
            <w:tcW w:w="547" w:type="dxa"/>
            <w:vMerge w:val="restart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56CB02B" w14:textId="77777777" w:rsidR="00A30498" w:rsidRPr="00FA0C04" w:rsidRDefault="00A30498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節數</w:t>
            </w:r>
          </w:p>
        </w:tc>
        <w:tc>
          <w:tcPr>
            <w:tcW w:w="2268" w:type="dxa"/>
            <w:vMerge w:val="restart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5AF3A1C" w14:textId="77777777" w:rsidR="00A30498" w:rsidRPr="00FA0C04" w:rsidRDefault="00A30498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教學資源/學習策略</w:t>
            </w:r>
          </w:p>
        </w:tc>
        <w:tc>
          <w:tcPr>
            <w:tcW w:w="1418" w:type="dxa"/>
            <w:vMerge w:val="restart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E5531DE" w14:textId="77777777" w:rsidR="00A30498" w:rsidRPr="00FA0C04" w:rsidRDefault="00A30498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評量方式</w:t>
            </w:r>
          </w:p>
        </w:tc>
        <w:tc>
          <w:tcPr>
            <w:tcW w:w="1417" w:type="dxa"/>
            <w:vMerge w:val="restart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566E87D" w14:textId="77777777" w:rsidR="00A30498" w:rsidRPr="00FA0C04" w:rsidRDefault="00A30498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融入議題</w:t>
            </w:r>
          </w:p>
        </w:tc>
        <w:tc>
          <w:tcPr>
            <w:tcW w:w="1784" w:type="dxa"/>
            <w:vMerge w:val="restart"/>
            <w:vAlign w:val="center"/>
          </w:tcPr>
          <w:p w14:paraId="37F1F141" w14:textId="77777777" w:rsidR="00A30498" w:rsidRPr="00FA0C04" w:rsidRDefault="00A30498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備註</w:t>
            </w:r>
          </w:p>
        </w:tc>
      </w:tr>
      <w:tr w:rsidR="00FA0C04" w:rsidRPr="00FA0C04" w14:paraId="1FEA6D84" w14:textId="77777777" w:rsidTr="00AE2FBC">
        <w:trPr>
          <w:trHeight w:val="278"/>
          <w:jc w:val="center"/>
        </w:trPr>
        <w:tc>
          <w:tcPr>
            <w:tcW w:w="1247" w:type="dxa"/>
            <w:vMerge/>
            <w:vAlign w:val="center"/>
          </w:tcPr>
          <w:p w14:paraId="2943F4EF" w14:textId="77777777" w:rsidR="00A30498" w:rsidRPr="00FA0C04" w:rsidRDefault="00A30498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2F1833FD" w14:textId="77777777" w:rsidR="00A30498" w:rsidRPr="00FA0C04" w:rsidRDefault="00A30498" w:rsidP="001A1539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學習表現</w:t>
            </w:r>
          </w:p>
        </w:tc>
        <w:tc>
          <w:tcPr>
            <w:tcW w:w="1701" w:type="dxa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E8F4F78" w14:textId="77777777" w:rsidR="00A30498" w:rsidRPr="00FA0C04" w:rsidRDefault="00A30498" w:rsidP="001A1539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學習內容</w:t>
            </w:r>
          </w:p>
        </w:tc>
        <w:tc>
          <w:tcPr>
            <w:tcW w:w="2996" w:type="dxa"/>
            <w:vMerge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AE89146" w14:textId="77777777" w:rsidR="00A30498" w:rsidRPr="00FA0C04" w:rsidRDefault="00A30498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547" w:type="dxa"/>
            <w:vMerge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71A0CBC" w14:textId="77777777" w:rsidR="00A30498" w:rsidRPr="00FA0C04" w:rsidRDefault="00A30498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vMerge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D676E20" w14:textId="77777777" w:rsidR="00A30498" w:rsidRPr="00FA0C04" w:rsidRDefault="00A30498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vMerge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3F895C5" w14:textId="77777777" w:rsidR="00A30498" w:rsidRPr="00FA0C04" w:rsidRDefault="00A30498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vMerge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2967FBB" w14:textId="77777777" w:rsidR="00A30498" w:rsidRPr="00FA0C04" w:rsidRDefault="00A30498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/>
            <w:vAlign w:val="center"/>
          </w:tcPr>
          <w:p w14:paraId="52AF089E" w14:textId="77777777" w:rsidR="00A30498" w:rsidRPr="00FA0C04" w:rsidRDefault="00A30498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CC4290" w:rsidRPr="00CC4290" w14:paraId="51A4D8DC" w14:textId="77777777" w:rsidTr="00AE2FBC">
        <w:trPr>
          <w:trHeight w:val="505"/>
          <w:jc w:val="center"/>
        </w:trPr>
        <w:tc>
          <w:tcPr>
            <w:tcW w:w="1247" w:type="dxa"/>
          </w:tcPr>
          <w:p w14:paraId="7F782BCE" w14:textId="77777777" w:rsidR="00653A3B" w:rsidRPr="00CC4290" w:rsidRDefault="00653A3B" w:rsidP="00653A3B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CC4290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第</w:t>
            </w:r>
            <w:r w:rsidRPr="00CC4290">
              <w:rPr>
                <w:rFonts w:ascii="Calibri" w:eastAsia="標楷體" w:hAnsi="Calibri"/>
                <w:color w:val="auto"/>
                <w:sz w:val="24"/>
                <w:szCs w:val="24"/>
              </w:rPr>
              <w:t>1</w:t>
            </w:r>
            <w:r w:rsidRPr="00CC4290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週</w:t>
            </w:r>
          </w:p>
        </w:tc>
        <w:tc>
          <w:tcPr>
            <w:tcW w:w="1701" w:type="dxa"/>
          </w:tcPr>
          <w:p w14:paraId="40356949" w14:textId="7A9A22E1" w:rsidR="00653A3B" w:rsidRPr="00CC4290" w:rsidRDefault="00653A3B" w:rsidP="00653A3B">
            <w:pPr>
              <w:ind w:firstLine="0"/>
              <w:rPr>
                <w:rFonts w:eastAsia="標楷體"/>
                <w:color w:val="auto"/>
              </w:rPr>
            </w:pPr>
            <w:r w:rsidRPr="00CC4290">
              <w:rPr>
                <w:rFonts w:eastAsia="標楷體" w:hint="eastAsia"/>
                <w:color w:val="auto"/>
                <w:sz w:val="24"/>
                <w:szCs w:val="24"/>
              </w:rPr>
              <w:t>資訊力：能充分</w:t>
            </w:r>
            <w:r w:rsidRPr="00CC4290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了解各社團性質屬性與個人性向的連結。</w:t>
            </w:r>
          </w:p>
        </w:tc>
        <w:tc>
          <w:tcPr>
            <w:tcW w:w="1701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C14DB47" w14:textId="063908A7" w:rsidR="00653A3B" w:rsidRPr="00CC4290" w:rsidRDefault="00653A3B" w:rsidP="00653A3B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CC4290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使用科技輔具了解社團性質與個人性向的連結。</w:t>
            </w:r>
          </w:p>
        </w:tc>
        <w:tc>
          <w:tcPr>
            <w:tcW w:w="299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50DAC55" w14:textId="77777777" w:rsidR="00653A3B" w:rsidRPr="00CC4290" w:rsidRDefault="00653A3B" w:rsidP="00653A3B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CC4290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單元</w:t>
            </w:r>
            <w:r w:rsidRPr="00CC4290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:</w:t>
            </w:r>
            <w:r w:rsidRPr="00CC4290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選填社團</w:t>
            </w:r>
          </w:p>
          <w:p w14:paraId="06E88D6A" w14:textId="08992587" w:rsidR="00653A3B" w:rsidRPr="00CC4290" w:rsidRDefault="00653A3B" w:rsidP="00653A3B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CC4290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內容</w:t>
            </w:r>
            <w:r w:rsidRPr="00CC4290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:</w:t>
            </w:r>
            <w:r w:rsidRPr="00CC4290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了解各社團屬性，依個人興趣與能力選擇志願序及進行選填。</w:t>
            </w:r>
          </w:p>
        </w:tc>
        <w:tc>
          <w:tcPr>
            <w:tcW w:w="54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285D20F" w14:textId="7E8265BF" w:rsidR="00653A3B" w:rsidRPr="00CC4290" w:rsidRDefault="00FA087A" w:rsidP="00653A3B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CC4290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2D845EC" w14:textId="77777777" w:rsidR="00653A3B" w:rsidRPr="00CC4290" w:rsidRDefault="00653A3B" w:rsidP="00653A3B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CC4290"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紙本社團總表</w:t>
            </w:r>
            <w:r w:rsidRPr="00CC4290"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/</w:t>
            </w:r>
            <w:r w:rsidRPr="00CC4290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評估自我狀況與相符興趣</w:t>
            </w:r>
          </w:p>
        </w:tc>
        <w:tc>
          <w:tcPr>
            <w:tcW w:w="1418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DFF1240" w14:textId="6EE39843" w:rsidR="00653A3B" w:rsidRPr="00CC4290" w:rsidRDefault="00653A3B" w:rsidP="00653A3B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CC4290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自願序選填</w:t>
            </w:r>
          </w:p>
        </w:tc>
        <w:tc>
          <w:tcPr>
            <w:tcW w:w="141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D6BFED6" w14:textId="6B1312A5" w:rsidR="00653A3B" w:rsidRPr="00CC4290" w:rsidRDefault="00FD307E" w:rsidP="00653A3B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CC4290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資訊教育-運用教室內的多媒體互動電視介紹社團屬性，亦能利用IPAD搜尋社團相關資訊與完成平台選填。</w:t>
            </w:r>
          </w:p>
        </w:tc>
        <w:tc>
          <w:tcPr>
            <w:tcW w:w="1784" w:type="dxa"/>
            <w:vMerge w:val="restart"/>
          </w:tcPr>
          <w:p w14:paraId="331C4391" w14:textId="77777777" w:rsidR="00653A3B" w:rsidRPr="00CC4290" w:rsidRDefault="00653A3B" w:rsidP="00653A3B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CC4290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□</w:t>
            </w:r>
            <w:r w:rsidRPr="00CC4290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實施跨領域或跨科目</w:t>
            </w:r>
            <w:r w:rsidRPr="00CC4290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協同</w:t>
            </w:r>
            <w:r w:rsidRPr="00CC4290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教學(需另申請授課鐘點費)</w:t>
            </w:r>
          </w:p>
          <w:p w14:paraId="5E58D3D6" w14:textId="77777777" w:rsidR="00653A3B" w:rsidRPr="00CC4290" w:rsidRDefault="00653A3B" w:rsidP="00653A3B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CC4290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1.協同科目：</w:t>
            </w:r>
          </w:p>
          <w:p w14:paraId="10C3A17F" w14:textId="1A435C28" w:rsidR="00653A3B" w:rsidRPr="00CC4290" w:rsidRDefault="00653A3B" w:rsidP="00653A3B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  <w:u w:val="single"/>
              </w:rPr>
            </w:pPr>
            <w:r w:rsidRPr="00CC4290">
              <w:rPr>
                <w:rFonts w:ascii="標楷體" w:eastAsia="標楷體" w:hAnsi="標楷體" w:cs="標楷體" w:hint="eastAsia"/>
                <w:color w:val="auto"/>
                <w:sz w:val="24"/>
                <w:szCs w:val="24"/>
                <w:u w:val="single"/>
              </w:rPr>
              <w:t xml:space="preserve"> ＿ 無    ＿ </w:t>
            </w:r>
          </w:p>
          <w:p w14:paraId="3C173611" w14:textId="77777777" w:rsidR="00653A3B" w:rsidRPr="00CC4290" w:rsidRDefault="00653A3B" w:rsidP="00653A3B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  <w:u w:val="single"/>
              </w:rPr>
            </w:pPr>
            <w:r w:rsidRPr="00CC4290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2.協同</w:t>
            </w:r>
            <w:r w:rsidRPr="00CC4290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節數</w:t>
            </w:r>
            <w:r w:rsidRPr="00CC4290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：</w:t>
            </w:r>
          </w:p>
          <w:p w14:paraId="6181F51A" w14:textId="5E8D765D" w:rsidR="00653A3B" w:rsidRPr="00CC4290" w:rsidRDefault="00653A3B" w:rsidP="00653A3B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CC4290">
              <w:rPr>
                <w:rFonts w:ascii="標楷體" w:eastAsia="標楷體" w:hAnsi="標楷體" w:cs="標楷體" w:hint="eastAsia"/>
                <w:color w:val="auto"/>
                <w:sz w:val="24"/>
                <w:szCs w:val="24"/>
                <w:u w:val="single"/>
              </w:rPr>
              <w:t>＿  無  ＿＿</w:t>
            </w:r>
          </w:p>
        </w:tc>
      </w:tr>
      <w:tr w:rsidR="00FA0C04" w:rsidRPr="00FA0C04" w14:paraId="05D0807D" w14:textId="77777777" w:rsidTr="00AE2FBC">
        <w:trPr>
          <w:trHeight w:val="490"/>
          <w:jc w:val="center"/>
        </w:trPr>
        <w:tc>
          <w:tcPr>
            <w:tcW w:w="1247" w:type="dxa"/>
          </w:tcPr>
          <w:p w14:paraId="3C2057C6" w14:textId="77777777" w:rsidR="00653A3B" w:rsidRPr="00FA0C04" w:rsidRDefault="00653A3B" w:rsidP="00653A3B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第</w:t>
            </w:r>
            <w:r w:rsidRPr="00FA0C04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2</w:t>
            </w:r>
            <w:r w:rsidRPr="00FA0C04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週</w:t>
            </w:r>
          </w:p>
        </w:tc>
        <w:tc>
          <w:tcPr>
            <w:tcW w:w="1701" w:type="dxa"/>
          </w:tcPr>
          <w:p w14:paraId="3FD41754" w14:textId="76416E0D" w:rsidR="00653A3B" w:rsidRPr="00FA0C04" w:rsidRDefault="00653A3B" w:rsidP="00653A3B">
            <w:pPr>
              <w:ind w:firstLine="0"/>
              <w:rPr>
                <w:rFonts w:eastAsia="標楷體"/>
                <w:color w:val="auto"/>
              </w:rPr>
            </w:pPr>
            <w:r w:rsidRPr="00FA0C04">
              <w:rPr>
                <w:rFonts w:eastAsia="標楷體" w:hint="eastAsia"/>
                <w:color w:val="auto"/>
                <w:sz w:val="24"/>
                <w:szCs w:val="24"/>
              </w:rPr>
              <w:t>資訊力：能運用</w:t>
            </w:r>
            <w:r w:rsidRPr="00FA0C0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科技輔具選填合適社團。</w:t>
            </w:r>
          </w:p>
        </w:tc>
        <w:tc>
          <w:tcPr>
            <w:tcW w:w="1701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68FC789" w14:textId="4727E9E6" w:rsidR="00653A3B" w:rsidRPr="00FA0C04" w:rsidRDefault="00653A3B" w:rsidP="00653A3B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在了解社團屬性後能選出與個人性向最切合的社團課程內容。</w:t>
            </w:r>
          </w:p>
        </w:tc>
        <w:tc>
          <w:tcPr>
            <w:tcW w:w="299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144FC16" w14:textId="77777777" w:rsidR="00653A3B" w:rsidRPr="00FA0C04" w:rsidRDefault="00653A3B" w:rsidP="00653A3B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單元</w:t>
            </w: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:</w:t>
            </w: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確認社團</w:t>
            </w:r>
          </w:p>
          <w:p w14:paraId="6DBB4DE6" w14:textId="2E87C889" w:rsidR="00653A3B" w:rsidRPr="00FA0C04" w:rsidRDefault="00653A3B" w:rsidP="00653A3B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內容</w:t>
            </w: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:</w:t>
            </w: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充分了解各社團學習內容後，進行選填及確認。</w:t>
            </w:r>
          </w:p>
        </w:tc>
        <w:tc>
          <w:tcPr>
            <w:tcW w:w="54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5A85209" w14:textId="1CE52A8D" w:rsidR="00653A3B" w:rsidRPr="00FA0C04" w:rsidRDefault="00FA087A" w:rsidP="00653A3B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560093F" w14:textId="77777777" w:rsidR="00653A3B" w:rsidRPr="00FA0C04" w:rsidRDefault="00653A3B" w:rsidP="00653A3B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紙本社團選填結果總表/</w:t>
            </w:r>
            <w:r w:rsidRPr="00FA0C04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確認選填結果與自我狀況及興趣相符</w:t>
            </w:r>
          </w:p>
        </w:tc>
        <w:tc>
          <w:tcPr>
            <w:tcW w:w="1418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04F97E5" w14:textId="598B5DF6" w:rsidR="00653A3B" w:rsidRPr="00FA0C04" w:rsidRDefault="00653A3B" w:rsidP="00653A3B">
            <w:pPr>
              <w:ind w:left="311" w:hanging="219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自願序確認</w:t>
            </w:r>
          </w:p>
        </w:tc>
        <w:tc>
          <w:tcPr>
            <w:tcW w:w="141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882F624" w14:textId="520B13DE" w:rsidR="00653A3B" w:rsidRPr="00FA0C04" w:rsidRDefault="00653A3B" w:rsidP="00653A3B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AVGmdBU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/>
          </w:tcPr>
          <w:p w14:paraId="5329CDFF" w14:textId="77777777" w:rsidR="00653A3B" w:rsidRPr="00FA0C04" w:rsidRDefault="00653A3B" w:rsidP="00653A3B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FA0C04" w:rsidRPr="00FA0C04" w14:paraId="193F5E42" w14:textId="77777777" w:rsidTr="00AE2FBC">
        <w:trPr>
          <w:trHeight w:val="490"/>
          <w:jc w:val="center"/>
        </w:trPr>
        <w:tc>
          <w:tcPr>
            <w:tcW w:w="1247" w:type="dxa"/>
          </w:tcPr>
          <w:p w14:paraId="1F13ECC9" w14:textId="77777777" w:rsidR="00653A3B" w:rsidRPr="00FA0C04" w:rsidRDefault="00653A3B" w:rsidP="00653A3B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第</w:t>
            </w:r>
            <w:r w:rsidRPr="00FA0C04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3</w:t>
            </w:r>
            <w:r w:rsidRPr="00FA0C04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週</w:t>
            </w:r>
          </w:p>
        </w:tc>
        <w:tc>
          <w:tcPr>
            <w:tcW w:w="1701" w:type="dxa"/>
          </w:tcPr>
          <w:p w14:paraId="5A6FA2A6" w14:textId="25A18A3C" w:rsidR="00653A3B" w:rsidRPr="00FA0C04" w:rsidRDefault="00653A3B" w:rsidP="00653A3B">
            <w:pPr>
              <w:pStyle w:val="Default"/>
              <w:rPr>
                <w:rFonts w:eastAsia="標楷體"/>
                <w:color w:val="auto"/>
              </w:rPr>
            </w:pPr>
            <w:r w:rsidRPr="00FA0C04">
              <w:rPr>
                <w:rFonts w:eastAsia="標楷體"/>
                <w:color w:val="auto"/>
              </w:rPr>
              <w:t>1.知道如何與他人互動</w:t>
            </w:r>
            <w:r w:rsidRPr="00FA0C04">
              <w:rPr>
                <w:rFonts w:eastAsia="標楷體"/>
                <w:color w:val="auto"/>
              </w:rPr>
              <w:br/>
              <w:t>2.知道整學期課程規劃</w:t>
            </w:r>
          </w:p>
        </w:tc>
        <w:tc>
          <w:tcPr>
            <w:tcW w:w="1701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7BFAD06" w14:textId="4140DFB6" w:rsidR="00653A3B" w:rsidRPr="00FA0C04" w:rsidRDefault="00653A3B" w:rsidP="00653A3B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1.學習如何與他人互動</w:t>
            </w:r>
            <w:r w:rsidRPr="00FA0C0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br/>
              <w:t>2.了解整學期課程規劃</w:t>
            </w:r>
          </w:p>
        </w:tc>
        <w:tc>
          <w:tcPr>
            <w:tcW w:w="299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0D320A1" w14:textId="77777777" w:rsidR="00653A3B" w:rsidRPr="00FA0C04" w:rsidRDefault="00653A3B" w:rsidP="00653A3B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單元</w:t>
            </w: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:</w:t>
            </w: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師生同儕相見歡，課程說明</w:t>
            </w:r>
          </w:p>
          <w:p w14:paraId="6E97C6AF" w14:textId="77777777" w:rsidR="00653A3B" w:rsidRPr="00FA0C04" w:rsidRDefault="00653A3B" w:rsidP="00653A3B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內容</w:t>
            </w: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:</w:t>
            </w:r>
          </w:p>
          <w:p w14:paraId="4FAE0DB3" w14:textId="77777777" w:rsidR="00653A3B" w:rsidRPr="00FA0C04" w:rsidRDefault="00653A3B" w:rsidP="00653A3B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1.</w:t>
            </w: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認識社團老師及同學。</w:t>
            </w:r>
          </w:p>
          <w:p w14:paraId="300E726A" w14:textId="63507C0B" w:rsidR="00653A3B" w:rsidRPr="00FA0C04" w:rsidRDefault="00653A3B" w:rsidP="00653A3B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2.</w:t>
            </w: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了解社團課程安排與內容。</w:t>
            </w:r>
          </w:p>
        </w:tc>
        <w:tc>
          <w:tcPr>
            <w:tcW w:w="54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5480C33" w14:textId="32F35607" w:rsidR="00653A3B" w:rsidRPr="00FA0C04" w:rsidRDefault="00FA087A" w:rsidP="00653A3B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808C324" w14:textId="77777777" w:rsidR="00653A3B" w:rsidRPr="00FA0C04" w:rsidRDefault="00653A3B" w:rsidP="00653A3B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社團課程簡報/說明學期學習內容、介紹自我及認識他人</w:t>
            </w:r>
          </w:p>
        </w:tc>
        <w:tc>
          <w:tcPr>
            <w:tcW w:w="1418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33301E9" w14:textId="77777777" w:rsidR="00653A3B" w:rsidRPr="00FA0C04" w:rsidRDefault="00653A3B" w:rsidP="00653A3B">
            <w:pPr>
              <w:ind w:left="311" w:hanging="219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1.觀察記錄</w:t>
            </w:r>
          </w:p>
          <w:p w14:paraId="06DD2C94" w14:textId="77777777" w:rsidR="00653A3B" w:rsidRPr="00FA0C04" w:rsidRDefault="00653A3B" w:rsidP="00653A3B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2.參與態度</w:t>
            </w:r>
          </w:p>
          <w:p w14:paraId="6E03D0A7" w14:textId="77777777" w:rsidR="00653A3B" w:rsidRPr="00FA0C04" w:rsidRDefault="00653A3B" w:rsidP="00653A3B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3.合作能力</w:t>
            </w:r>
          </w:p>
          <w:p w14:paraId="23687AED" w14:textId="77777777" w:rsidR="00653A3B" w:rsidRPr="00FA0C04" w:rsidRDefault="00653A3B" w:rsidP="00653A3B">
            <w:pPr>
              <w:ind w:left="311" w:hanging="219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A408B12" w14:textId="77777777" w:rsidR="00653A3B" w:rsidRPr="00FA0C04" w:rsidRDefault="00653A3B" w:rsidP="00653A3B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AVGmdBU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 w:val="restart"/>
          </w:tcPr>
          <w:p w14:paraId="19241B7E" w14:textId="77777777" w:rsidR="00653A3B" w:rsidRPr="00FA0C04" w:rsidRDefault="00653A3B" w:rsidP="00653A3B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FA0C04" w:rsidRPr="00FA0C04" w14:paraId="264E8327" w14:textId="77777777" w:rsidTr="00AE2FBC">
        <w:trPr>
          <w:trHeight w:val="490"/>
          <w:jc w:val="center"/>
        </w:trPr>
        <w:tc>
          <w:tcPr>
            <w:tcW w:w="1247" w:type="dxa"/>
          </w:tcPr>
          <w:p w14:paraId="2F0FC745" w14:textId="77777777" w:rsidR="00653A3B" w:rsidRPr="00FA0C04" w:rsidRDefault="00653A3B" w:rsidP="00653A3B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第</w:t>
            </w:r>
            <w:r w:rsidRPr="00FA0C04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4</w:t>
            </w:r>
            <w:r w:rsidRPr="00FA0C04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週</w:t>
            </w:r>
          </w:p>
        </w:tc>
        <w:tc>
          <w:tcPr>
            <w:tcW w:w="1701" w:type="dxa"/>
          </w:tcPr>
          <w:p w14:paraId="6B097FE3" w14:textId="77777777" w:rsidR="00653A3B" w:rsidRPr="00FA0C04" w:rsidRDefault="00653A3B" w:rsidP="00653A3B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1.</w:t>
            </w: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知道課程規範與活動規則</w:t>
            </w:r>
          </w:p>
          <w:p w14:paraId="73A320A0" w14:textId="667C1635" w:rsidR="00653A3B" w:rsidRPr="00FA0C04" w:rsidRDefault="00653A3B" w:rsidP="00653A3B">
            <w:pPr>
              <w:pStyle w:val="Default"/>
              <w:rPr>
                <w:rFonts w:eastAsia="標楷體"/>
                <w:color w:val="auto"/>
              </w:rPr>
            </w:pPr>
            <w:r w:rsidRPr="00FA0C04">
              <w:rPr>
                <w:rFonts w:eastAsia="標楷體" w:hint="eastAsia"/>
                <w:color w:val="auto"/>
              </w:rPr>
              <w:t>2.</w:t>
            </w:r>
            <w:r w:rsidRPr="00FA0C04">
              <w:rPr>
                <w:rFonts w:eastAsia="標楷體" w:cs="新細明體" w:hint="eastAsia"/>
                <w:color w:val="auto"/>
              </w:rPr>
              <w:t>知道校內可運用的設備</w:t>
            </w:r>
          </w:p>
        </w:tc>
        <w:tc>
          <w:tcPr>
            <w:tcW w:w="1701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16CDB13" w14:textId="77777777" w:rsidR="00653A3B" w:rsidRPr="00FA0C04" w:rsidRDefault="00653A3B" w:rsidP="00653A3B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1.</w:t>
            </w: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了解課程規範與活動規則</w:t>
            </w:r>
          </w:p>
          <w:p w14:paraId="0E35DBD1" w14:textId="081D505B" w:rsidR="00653A3B" w:rsidRPr="00FA0C04" w:rsidRDefault="00653A3B" w:rsidP="00653A3B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</w:t>
            </w:r>
            <w:r w:rsidRPr="00FA0C04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介紹及認識校內可運用的設備</w:t>
            </w:r>
          </w:p>
        </w:tc>
        <w:tc>
          <w:tcPr>
            <w:tcW w:w="299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7A06E7A" w14:textId="77777777" w:rsidR="00653A3B" w:rsidRPr="00FA0C04" w:rsidRDefault="00653A3B" w:rsidP="00653A3B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單元：學習與實作</w:t>
            </w: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-</w:t>
            </w: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課程規範與原則</w:t>
            </w:r>
          </w:p>
          <w:p w14:paraId="10BB19BC" w14:textId="77777777" w:rsidR="00653A3B" w:rsidRPr="00FA0C04" w:rsidRDefault="00653A3B" w:rsidP="00653A3B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內容</w:t>
            </w: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:</w:t>
            </w:r>
          </w:p>
          <w:p w14:paraId="32269B81" w14:textId="107174C5" w:rsidR="00653A3B" w:rsidRPr="00FA0C04" w:rsidRDefault="00653A3B" w:rsidP="004B3A04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能在團體互動中遵守課程規範與理解活動規則。</w:t>
            </w:r>
          </w:p>
        </w:tc>
        <w:tc>
          <w:tcPr>
            <w:tcW w:w="54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E286761" w14:textId="4DBF38F8" w:rsidR="00653A3B" w:rsidRPr="00FA0C04" w:rsidRDefault="00FA087A" w:rsidP="00653A3B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F129A9A" w14:textId="181608EC" w:rsidR="00653A3B" w:rsidRPr="00FA0C04" w:rsidRDefault="00653A3B" w:rsidP="00653A3B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多媒體互動大電視與教學材料、設備</w:t>
            </w:r>
          </w:p>
        </w:tc>
        <w:tc>
          <w:tcPr>
            <w:tcW w:w="1418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7C1DFC9" w14:textId="77777777" w:rsidR="00653A3B" w:rsidRPr="00FA0C04" w:rsidRDefault="00653A3B" w:rsidP="00653A3B">
            <w:pPr>
              <w:ind w:left="311" w:hanging="219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1.觀察記錄</w:t>
            </w:r>
          </w:p>
          <w:p w14:paraId="1276A29B" w14:textId="206101E7" w:rsidR="00653A3B" w:rsidRPr="00FA0C04" w:rsidRDefault="00653A3B" w:rsidP="00441979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2.參與態度</w:t>
            </w:r>
          </w:p>
        </w:tc>
        <w:tc>
          <w:tcPr>
            <w:tcW w:w="141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C48C0AA" w14:textId="77777777" w:rsidR="00653A3B" w:rsidRPr="00FA0C04" w:rsidRDefault="00653A3B" w:rsidP="00653A3B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AVGmdBU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/>
          </w:tcPr>
          <w:p w14:paraId="3E1427FA" w14:textId="77777777" w:rsidR="00653A3B" w:rsidRPr="00FA0C04" w:rsidRDefault="00653A3B" w:rsidP="00653A3B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FA0C04" w:rsidRPr="00FA0C04" w14:paraId="0C4547CD" w14:textId="77777777" w:rsidTr="00AE2FBC">
        <w:trPr>
          <w:trHeight w:val="490"/>
          <w:jc w:val="center"/>
        </w:trPr>
        <w:tc>
          <w:tcPr>
            <w:tcW w:w="1247" w:type="dxa"/>
          </w:tcPr>
          <w:p w14:paraId="2D0A4723" w14:textId="77777777" w:rsidR="00653A3B" w:rsidRPr="00FA0C04" w:rsidRDefault="00653A3B" w:rsidP="00653A3B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第</w:t>
            </w:r>
            <w:r w:rsidRPr="00FA0C04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5</w:t>
            </w:r>
            <w:r w:rsidRPr="00FA0C04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週</w:t>
            </w:r>
          </w:p>
        </w:tc>
        <w:tc>
          <w:tcPr>
            <w:tcW w:w="1701" w:type="dxa"/>
          </w:tcPr>
          <w:p w14:paraId="7E57C6A1" w14:textId="5A360770" w:rsidR="00653A3B" w:rsidRPr="00FA0C04" w:rsidRDefault="00653A3B" w:rsidP="00653A3B">
            <w:pPr>
              <w:pStyle w:val="Default"/>
              <w:rPr>
                <w:rFonts w:eastAsia="標楷體"/>
                <w:color w:val="auto"/>
              </w:rPr>
            </w:pPr>
            <w:r w:rsidRPr="00FA0C04">
              <w:rPr>
                <w:rFonts w:eastAsia="標楷體" w:hint="eastAsia"/>
                <w:color w:val="auto"/>
              </w:rPr>
              <w:t>能與他人有適切的人際互動，並展現包容異己、溝通協調及團隊合作的精神與行動。</w:t>
            </w:r>
          </w:p>
        </w:tc>
        <w:tc>
          <w:tcPr>
            <w:tcW w:w="1701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86C022E" w14:textId="408DB7D4" w:rsidR="00653A3B" w:rsidRPr="00FA0C04" w:rsidRDefault="00653A3B" w:rsidP="00653A3B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藉由在團體中的互動，學習與他人溝通、合作、協調的能力。</w:t>
            </w:r>
          </w:p>
        </w:tc>
        <w:tc>
          <w:tcPr>
            <w:tcW w:w="299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7D20C12" w14:textId="77777777" w:rsidR="00653A3B" w:rsidRPr="00FA0C04" w:rsidRDefault="00653A3B" w:rsidP="00653A3B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單元：學習與實作</w:t>
            </w: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-</w:t>
            </w: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團隊合作</w:t>
            </w:r>
          </w:p>
          <w:p w14:paraId="7025D006" w14:textId="77777777" w:rsidR="00653A3B" w:rsidRPr="00FA0C04" w:rsidRDefault="00653A3B" w:rsidP="00653A3B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內容</w:t>
            </w: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:</w:t>
            </w:r>
          </w:p>
          <w:p w14:paraId="36C7E57E" w14:textId="75AA6CF0" w:rsidR="00653A3B" w:rsidRPr="00FA0C04" w:rsidRDefault="00653A3B" w:rsidP="00653A3B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在分組活動中,學習與他人互動，適切的展現個人思維，並藉由溝通討論過程帶動及培養團隊合作能力與默契。</w:t>
            </w:r>
          </w:p>
        </w:tc>
        <w:tc>
          <w:tcPr>
            <w:tcW w:w="54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DBBEDD0" w14:textId="420AB67C" w:rsidR="00653A3B" w:rsidRPr="00FA0C04" w:rsidRDefault="0043175B" w:rsidP="00653A3B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D9F12A4" w14:textId="322BB768" w:rsidR="00653A3B" w:rsidRPr="00FA0C04" w:rsidRDefault="00653A3B" w:rsidP="00653A3B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多媒體互動大電視與教學材料、設備</w:t>
            </w:r>
            <w:r w:rsidRPr="00FA0C04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/</w:t>
            </w:r>
            <w:r w:rsidRPr="00FA0C04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分組討論及</w:t>
            </w:r>
            <w:r w:rsidR="00F902EC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實作</w:t>
            </w:r>
          </w:p>
        </w:tc>
        <w:tc>
          <w:tcPr>
            <w:tcW w:w="1418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A9ADB64" w14:textId="77777777" w:rsidR="00653A3B" w:rsidRPr="00FA0C04" w:rsidRDefault="00653A3B" w:rsidP="00653A3B">
            <w:pPr>
              <w:ind w:left="311" w:hanging="219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1.觀察記錄</w:t>
            </w:r>
          </w:p>
          <w:p w14:paraId="21DF85EA" w14:textId="77777777" w:rsidR="00653A3B" w:rsidRPr="00FA0C04" w:rsidRDefault="00653A3B" w:rsidP="00653A3B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2.參與態度</w:t>
            </w:r>
          </w:p>
          <w:p w14:paraId="17211BC8" w14:textId="77777777" w:rsidR="00653A3B" w:rsidRPr="00FA0C04" w:rsidRDefault="00653A3B" w:rsidP="00653A3B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3.合作能力</w:t>
            </w:r>
          </w:p>
          <w:p w14:paraId="6C337CDA" w14:textId="77777777" w:rsidR="00653A3B" w:rsidRPr="00FA0C04" w:rsidRDefault="00653A3B" w:rsidP="00653A3B">
            <w:pPr>
              <w:ind w:left="311" w:hanging="219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E49B60D" w14:textId="77777777" w:rsidR="00653A3B" w:rsidRPr="00FA0C04" w:rsidRDefault="00653A3B" w:rsidP="00653A3B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AVGmdBU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 w:val="restart"/>
          </w:tcPr>
          <w:p w14:paraId="3CD9D821" w14:textId="77777777" w:rsidR="00653A3B" w:rsidRPr="00FA0C04" w:rsidRDefault="00653A3B" w:rsidP="00653A3B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FA0C04" w:rsidRPr="00FA0C04" w14:paraId="4AE17775" w14:textId="77777777" w:rsidTr="00AE2FBC">
        <w:trPr>
          <w:trHeight w:val="490"/>
          <w:jc w:val="center"/>
        </w:trPr>
        <w:tc>
          <w:tcPr>
            <w:tcW w:w="1247" w:type="dxa"/>
          </w:tcPr>
          <w:p w14:paraId="58E046D5" w14:textId="77777777" w:rsidR="00653A3B" w:rsidRPr="00FA0C04" w:rsidRDefault="00653A3B" w:rsidP="00653A3B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第</w:t>
            </w:r>
            <w:r w:rsidRPr="00FA0C04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6</w:t>
            </w:r>
            <w:r w:rsidRPr="00FA0C04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週</w:t>
            </w:r>
          </w:p>
        </w:tc>
        <w:tc>
          <w:tcPr>
            <w:tcW w:w="1701" w:type="dxa"/>
          </w:tcPr>
          <w:p w14:paraId="2F0A3E89" w14:textId="0AC8F614" w:rsidR="00653A3B" w:rsidRPr="00FA0C04" w:rsidRDefault="00653A3B" w:rsidP="00653A3B">
            <w:pPr>
              <w:pStyle w:val="Default"/>
              <w:rPr>
                <w:rFonts w:eastAsia="標楷體"/>
                <w:color w:val="auto"/>
              </w:rPr>
            </w:pPr>
            <w:r w:rsidRPr="00FA0C04">
              <w:rPr>
                <w:rFonts w:eastAsia="標楷體" w:hint="eastAsia"/>
                <w:color w:val="auto"/>
              </w:rPr>
              <w:t>能與他人有適切的人際互動，並展現包容異己、溝通協調及團隊合作的精神與行動。</w:t>
            </w:r>
          </w:p>
        </w:tc>
        <w:tc>
          <w:tcPr>
            <w:tcW w:w="1701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70DC97D" w14:textId="088A9B8B" w:rsidR="00653A3B" w:rsidRPr="00FA0C04" w:rsidRDefault="00653A3B" w:rsidP="00653A3B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藉由在團體中的互動，學習與他人溝通、合作、協調的能力。</w:t>
            </w:r>
          </w:p>
        </w:tc>
        <w:tc>
          <w:tcPr>
            <w:tcW w:w="299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87DEBBA" w14:textId="77777777" w:rsidR="00653A3B" w:rsidRPr="00FA0C04" w:rsidRDefault="00653A3B" w:rsidP="00653A3B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單元：學習與實作</w:t>
            </w: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-</w:t>
            </w: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團隊合作</w:t>
            </w:r>
          </w:p>
          <w:p w14:paraId="21C91C4F" w14:textId="77777777" w:rsidR="00653A3B" w:rsidRPr="00FA0C04" w:rsidRDefault="00653A3B" w:rsidP="00653A3B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內容</w:t>
            </w: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:</w:t>
            </w:r>
          </w:p>
          <w:p w14:paraId="62C4F70A" w14:textId="3B4FBF18" w:rsidR="00653A3B" w:rsidRPr="00FA0C04" w:rsidRDefault="00653A3B" w:rsidP="00653A3B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在分組活動中,學習與他人互動，適切的展現個人思維，並藉由溝通討論過程帶動及培養團隊合作能力與默契。</w:t>
            </w:r>
          </w:p>
        </w:tc>
        <w:tc>
          <w:tcPr>
            <w:tcW w:w="54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94620B0" w14:textId="2A33AEFA" w:rsidR="00653A3B" w:rsidRPr="00FA0C04" w:rsidRDefault="0043175B" w:rsidP="00653A3B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260C28C" w14:textId="0C7C0AE0" w:rsidR="00653A3B" w:rsidRPr="00FA0C04" w:rsidRDefault="00653A3B" w:rsidP="00653A3B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多媒體互動大電視與教學材料、設備</w:t>
            </w:r>
            <w:r w:rsidRPr="00FA0C04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/</w:t>
            </w:r>
            <w:r w:rsidRPr="00FA0C04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分組討論及</w:t>
            </w:r>
            <w:r w:rsidR="00F902EC" w:rsidRPr="00F902EC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實作</w:t>
            </w:r>
          </w:p>
        </w:tc>
        <w:tc>
          <w:tcPr>
            <w:tcW w:w="1418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514610E" w14:textId="77777777" w:rsidR="00653A3B" w:rsidRPr="00FA0C04" w:rsidRDefault="00653A3B" w:rsidP="00653A3B">
            <w:pPr>
              <w:ind w:left="311" w:hanging="219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1.觀察記錄</w:t>
            </w:r>
          </w:p>
          <w:p w14:paraId="59DC3B03" w14:textId="77777777" w:rsidR="00653A3B" w:rsidRPr="00FA0C04" w:rsidRDefault="00653A3B" w:rsidP="00653A3B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2.參與態度</w:t>
            </w:r>
          </w:p>
          <w:p w14:paraId="70D0D5A0" w14:textId="77777777" w:rsidR="00653A3B" w:rsidRPr="00FA0C04" w:rsidRDefault="00653A3B" w:rsidP="00653A3B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3.合作能力</w:t>
            </w:r>
          </w:p>
          <w:p w14:paraId="16A05EC7" w14:textId="77777777" w:rsidR="00653A3B" w:rsidRPr="00FA0C04" w:rsidRDefault="00653A3B" w:rsidP="00653A3B">
            <w:pPr>
              <w:ind w:left="311" w:hanging="219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160B151" w14:textId="77777777" w:rsidR="00653A3B" w:rsidRPr="00FA0C04" w:rsidRDefault="00653A3B" w:rsidP="00653A3B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AVGmdBU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/>
          </w:tcPr>
          <w:p w14:paraId="157F2CAC" w14:textId="77777777" w:rsidR="00653A3B" w:rsidRPr="00FA0C04" w:rsidRDefault="00653A3B" w:rsidP="00653A3B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FA0C04" w:rsidRPr="00FA0C04" w14:paraId="110C785F" w14:textId="77777777" w:rsidTr="00AE2FBC">
        <w:trPr>
          <w:trHeight w:val="490"/>
          <w:jc w:val="center"/>
        </w:trPr>
        <w:tc>
          <w:tcPr>
            <w:tcW w:w="1247" w:type="dxa"/>
          </w:tcPr>
          <w:p w14:paraId="46B0AD74" w14:textId="77777777" w:rsidR="00653A3B" w:rsidRPr="00FA0C04" w:rsidRDefault="00653A3B" w:rsidP="00653A3B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第</w:t>
            </w:r>
            <w:r w:rsidRPr="00FA0C04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7</w:t>
            </w:r>
            <w:r w:rsidRPr="00FA0C04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週</w:t>
            </w:r>
          </w:p>
        </w:tc>
        <w:tc>
          <w:tcPr>
            <w:tcW w:w="1701" w:type="dxa"/>
          </w:tcPr>
          <w:p w14:paraId="02FB0ED7" w14:textId="7BC0A452" w:rsidR="00653A3B" w:rsidRPr="00FA0C04" w:rsidRDefault="00653A3B" w:rsidP="00653A3B">
            <w:pPr>
              <w:rPr>
                <w:rFonts w:eastAsia="標楷體"/>
                <w:color w:val="auto"/>
              </w:rPr>
            </w:pPr>
            <w:r w:rsidRPr="00FA0C04">
              <w:rPr>
                <w:rFonts w:eastAsia="標楷體" w:hint="eastAsia"/>
                <w:color w:val="auto"/>
                <w:sz w:val="28"/>
                <w:szCs w:val="28"/>
              </w:rPr>
              <w:t>能</w:t>
            </w:r>
            <w:r w:rsidRPr="00FA0C04">
              <w:rPr>
                <w:rFonts w:ascii="Calibri" w:eastAsia="標楷體" w:hAnsi="Calibri" w:cs="標楷體" w:hint="eastAsia"/>
                <w:color w:val="auto"/>
                <w:sz w:val="28"/>
                <w:szCs w:val="28"/>
              </w:rPr>
              <w:t>了解與遵守課程</w:t>
            </w: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規範後從課程中習得相關知能與技能。</w:t>
            </w:r>
          </w:p>
        </w:tc>
        <w:tc>
          <w:tcPr>
            <w:tcW w:w="1701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474FD75" w14:textId="0EC4DF5C" w:rsidR="00653A3B" w:rsidRPr="00FA0C04" w:rsidRDefault="00653A3B" w:rsidP="00653A3B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教師引導並教授課程規範與活動規則，並從課程中習得相關知能與技能。</w:t>
            </w:r>
          </w:p>
        </w:tc>
        <w:tc>
          <w:tcPr>
            <w:tcW w:w="299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09F3A9D" w14:textId="77777777" w:rsidR="00653A3B" w:rsidRPr="00FA0C04" w:rsidRDefault="00653A3B" w:rsidP="00653A3B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單元：學習與實作</w:t>
            </w: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-</w:t>
            </w: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知能與技能</w:t>
            </w:r>
          </w:p>
          <w:p w14:paraId="47984159" w14:textId="77777777" w:rsidR="00653A3B" w:rsidRPr="00FA0C04" w:rsidRDefault="00653A3B" w:rsidP="00653A3B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內容</w:t>
            </w: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:</w:t>
            </w:r>
          </w:p>
          <w:p w14:paraId="69A9A657" w14:textId="2BBF1C72" w:rsidR="00653A3B" w:rsidRPr="00FA0C04" w:rsidRDefault="00653A3B" w:rsidP="00FA0C04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遵守課程規範與活動規則</w:t>
            </w:r>
            <w:r w:rsidR="00FA0C04"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，</w:t>
            </w: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學習及了解課程中的相關知能與技能。</w:t>
            </w:r>
          </w:p>
        </w:tc>
        <w:tc>
          <w:tcPr>
            <w:tcW w:w="54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C5F3D96" w14:textId="100376D2" w:rsidR="00653A3B" w:rsidRPr="00FA0C04" w:rsidRDefault="0043175B" w:rsidP="00653A3B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CCA5F22" w14:textId="0EFEB50F" w:rsidR="00653A3B" w:rsidRPr="00FA0C04" w:rsidRDefault="00FA0C04" w:rsidP="00653A3B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簡報</w:t>
            </w:r>
            <w:r w:rsidR="00653A3B" w:rsidRPr="00FA0C04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與教學材料、設備</w:t>
            </w:r>
            <w:r w:rsidRPr="00FA0C04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/</w:t>
            </w:r>
            <w:r w:rsidRPr="00FA0C04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實作</w:t>
            </w:r>
          </w:p>
        </w:tc>
        <w:tc>
          <w:tcPr>
            <w:tcW w:w="1418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AB08BAB" w14:textId="77777777" w:rsidR="00653A3B" w:rsidRPr="00FA0C04" w:rsidRDefault="00653A3B" w:rsidP="00653A3B">
            <w:pPr>
              <w:ind w:left="311" w:hanging="219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1.觀察記錄</w:t>
            </w:r>
          </w:p>
          <w:p w14:paraId="41EB03AD" w14:textId="77777777" w:rsidR="00653A3B" w:rsidRPr="00FA0C04" w:rsidRDefault="00653A3B" w:rsidP="00653A3B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2.參與態度</w:t>
            </w:r>
          </w:p>
          <w:p w14:paraId="6FF8D48B" w14:textId="4C02B15A" w:rsidR="00653A3B" w:rsidRPr="00FA0C04" w:rsidRDefault="00653A3B" w:rsidP="00653A3B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3.</w:t>
            </w:r>
            <w:r w:rsidR="00FA0C04" w:rsidRPr="00FA0C0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作品呈現</w:t>
            </w:r>
          </w:p>
          <w:p w14:paraId="37FECA63" w14:textId="77777777" w:rsidR="00653A3B" w:rsidRPr="00FA0C04" w:rsidRDefault="00653A3B" w:rsidP="00653A3B">
            <w:pPr>
              <w:ind w:left="311" w:hanging="219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4A71567" w14:textId="77777777" w:rsidR="00653A3B" w:rsidRPr="00FA0C04" w:rsidRDefault="00653A3B" w:rsidP="00653A3B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AVGmdBU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/>
          </w:tcPr>
          <w:p w14:paraId="58ECD74D" w14:textId="77777777" w:rsidR="00653A3B" w:rsidRPr="00FA0C04" w:rsidRDefault="00653A3B" w:rsidP="00653A3B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FA0C04" w:rsidRPr="00FA0C04" w14:paraId="236203EC" w14:textId="77777777" w:rsidTr="00AE2FBC">
        <w:trPr>
          <w:trHeight w:val="490"/>
          <w:jc w:val="center"/>
        </w:trPr>
        <w:tc>
          <w:tcPr>
            <w:tcW w:w="1247" w:type="dxa"/>
          </w:tcPr>
          <w:p w14:paraId="26728E5C" w14:textId="77777777" w:rsidR="00653A3B" w:rsidRPr="00FA0C04" w:rsidRDefault="00653A3B" w:rsidP="00653A3B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第</w:t>
            </w:r>
            <w:r w:rsidRPr="00FA0C04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8</w:t>
            </w:r>
            <w:r w:rsidRPr="00FA0C04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週</w:t>
            </w:r>
          </w:p>
        </w:tc>
        <w:tc>
          <w:tcPr>
            <w:tcW w:w="1701" w:type="dxa"/>
          </w:tcPr>
          <w:p w14:paraId="13CC1B98" w14:textId="286CEB55" w:rsidR="00653A3B" w:rsidRPr="0067148F" w:rsidRDefault="00653A3B" w:rsidP="0067148F">
            <w:pPr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7148F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能</w:t>
            </w:r>
            <w:r w:rsidRPr="0067148F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了解與遵守課程規範後從課程中習得相關知能與技能。</w:t>
            </w:r>
          </w:p>
        </w:tc>
        <w:tc>
          <w:tcPr>
            <w:tcW w:w="1701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84B443A" w14:textId="30CFAF79" w:rsidR="00653A3B" w:rsidRPr="0067148F" w:rsidRDefault="00653A3B" w:rsidP="0067148F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7148F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教師引導並教授課程規範與活動規則，並從課程中習得相關知能與技能。</w:t>
            </w:r>
          </w:p>
        </w:tc>
        <w:tc>
          <w:tcPr>
            <w:tcW w:w="299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8662DDE" w14:textId="77777777" w:rsidR="00653A3B" w:rsidRPr="00FA0C04" w:rsidRDefault="00653A3B" w:rsidP="00653A3B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單元：學習與實作</w:t>
            </w: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-</w:t>
            </w: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知能與技能</w:t>
            </w:r>
          </w:p>
          <w:p w14:paraId="62FA84AC" w14:textId="77777777" w:rsidR="00653A3B" w:rsidRPr="00FA0C04" w:rsidRDefault="00653A3B" w:rsidP="00653A3B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內容</w:t>
            </w: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:</w:t>
            </w:r>
          </w:p>
          <w:p w14:paraId="4900E9A0" w14:textId="2F15EC2E" w:rsidR="00653A3B" w:rsidRPr="00FA0C04" w:rsidRDefault="00653A3B" w:rsidP="00942FB5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遵守課程規範與活動規則</w:t>
            </w:r>
            <w:r w:rsidR="00942FB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、</w:t>
            </w: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學習及了解課程中的相關知能與技能。</w:t>
            </w:r>
          </w:p>
        </w:tc>
        <w:tc>
          <w:tcPr>
            <w:tcW w:w="54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30F87A6" w14:textId="3405CF06" w:rsidR="00653A3B" w:rsidRPr="00FA0C04" w:rsidRDefault="0043175B" w:rsidP="00653A3B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5D3D40E" w14:textId="48B90C8F" w:rsidR="00653A3B" w:rsidRPr="00FA0C04" w:rsidRDefault="00653A3B" w:rsidP="00653A3B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多媒體互動大電視與教學材料、設備</w:t>
            </w:r>
            <w:r w:rsidRPr="00FA0C04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/</w:t>
            </w:r>
            <w:r w:rsidR="00EE04D7" w:rsidRPr="00EE04D7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實作</w:t>
            </w:r>
          </w:p>
        </w:tc>
        <w:tc>
          <w:tcPr>
            <w:tcW w:w="1418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A7AF460" w14:textId="77777777" w:rsidR="00653A3B" w:rsidRPr="00FA0C04" w:rsidRDefault="00653A3B" w:rsidP="00653A3B">
            <w:pPr>
              <w:ind w:left="311" w:hanging="219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1.觀察記錄</w:t>
            </w:r>
          </w:p>
          <w:p w14:paraId="09FDF82C" w14:textId="77777777" w:rsidR="00653A3B" w:rsidRPr="00FA0C04" w:rsidRDefault="00653A3B" w:rsidP="00653A3B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2.參與態度</w:t>
            </w:r>
          </w:p>
          <w:p w14:paraId="2CB18F56" w14:textId="43124666" w:rsidR="00653A3B" w:rsidRPr="00FA0C04" w:rsidRDefault="00653A3B" w:rsidP="0067148F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3.合作能力</w:t>
            </w:r>
          </w:p>
        </w:tc>
        <w:tc>
          <w:tcPr>
            <w:tcW w:w="141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2D4A6CB" w14:textId="77777777" w:rsidR="00653A3B" w:rsidRPr="00FA0C04" w:rsidRDefault="00653A3B" w:rsidP="00653A3B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AVGmdBU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</w:tcPr>
          <w:p w14:paraId="230F7757" w14:textId="77777777" w:rsidR="00653A3B" w:rsidRPr="00FA0C04" w:rsidRDefault="00653A3B" w:rsidP="00653A3B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FA0C04" w:rsidRPr="00FA0C04" w14:paraId="1321D1BF" w14:textId="77777777" w:rsidTr="00315F14">
        <w:trPr>
          <w:trHeight w:val="1575"/>
          <w:jc w:val="center"/>
        </w:trPr>
        <w:tc>
          <w:tcPr>
            <w:tcW w:w="1247" w:type="dxa"/>
          </w:tcPr>
          <w:p w14:paraId="023D3ADF" w14:textId="77777777" w:rsidR="00653A3B" w:rsidRPr="00FA0C04" w:rsidRDefault="00653A3B" w:rsidP="00653A3B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第</w:t>
            </w:r>
            <w:r w:rsidRPr="00FA0C04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9</w:t>
            </w:r>
            <w:r w:rsidRPr="00FA0C04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週</w:t>
            </w:r>
          </w:p>
        </w:tc>
        <w:tc>
          <w:tcPr>
            <w:tcW w:w="1701" w:type="dxa"/>
          </w:tcPr>
          <w:p w14:paraId="02083117" w14:textId="758CD3FF" w:rsidR="00653A3B" w:rsidRPr="00FA0C04" w:rsidRDefault="00653A3B" w:rsidP="00653A3B">
            <w:pPr>
              <w:pStyle w:val="Default"/>
              <w:rPr>
                <w:rFonts w:eastAsia="標楷體"/>
                <w:color w:val="auto"/>
              </w:rPr>
            </w:pPr>
            <w:r w:rsidRPr="00FA0C04">
              <w:rPr>
                <w:rFonts w:eastAsia="標楷體" w:hint="eastAsia"/>
                <w:color w:val="auto"/>
              </w:rPr>
              <w:t>能展現團隊合作精神與落實課程技能的實作。</w:t>
            </w:r>
          </w:p>
        </w:tc>
        <w:tc>
          <w:tcPr>
            <w:tcW w:w="1701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F4FFC0E" w14:textId="299737B2" w:rsidR="00653A3B" w:rsidRPr="00FA0C04" w:rsidRDefault="00653A3B" w:rsidP="00653A3B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藉由團體活動中的互動，學習溝通、合作、協調之能力。</w:t>
            </w:r>
          </w:p>
        </w:tc>
        <w:tc>
          <w:tcPr>
            <w:tcW w:w="299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9405F43" w14:textId="77777777" w:rsidR="00653A3B" w:rsidRPr="00FA0C04" w:rsidRDefault="00653A3B" w:rsidP="00653A3B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單元：學習與實作</w:t>
            </w: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-</w:t>
            </w: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練習與實作</w:t>
            </w:r>
          </w:p>
          <w:p w14:paraId="25935EA4" w14:textId="77777777" w:rsidR="00653A3B" w:rsidRPr="00FA0C04" w:rsidRDefault="00653A3B" w:rsidP="00653A3B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內容</w:t>
            </w: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:</w:t>
            </w:r>
          </w:p>
          <w:p w14:paraId="56489B8E" w14:textId="21A27021" w:rsidR="00653A3B" w:rsidRPr="00FA0C04" w:rsidRDefault="00653A3B" w:rsidP="00653A3B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在團體活動中，練習結合知能與技能的實作。</w:t>
            </w:r>
          </w:p>
        </w:tc>
        <w:tc>
          <w:tcPr>
            <w:tcW w:w="54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A846D21" w14:textId="08E4070D" w:rsidR="00653A3B" w:rsidRPr="00FA0C04" w:rsidRDefault="0043175B" w:rsidP="00653A3B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55B5CF7" w14:textId="293607EA" w:rsidR="00653A3B" w:rsidRPr="00FA0C04" w:rsidRDefault="00653A3B" w:rsidP="00653A3B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多媒體互動大電視與教學材料、設備</w:t>
            </w:r>
            <w:r w:rsidRPr="00FA0C04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/</w:t>
            </w:r>
            <w:r w:rsidR="00EE04D7" w:rsidRPr="00EE04D7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實作</w:t>
            </w:r>
          </w:p>
        </w:tc>
        <w:tc>
          <w:tcPr>
            <w:tcW w:w="1418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D0A1845" w14:textId="77777777" w:rsidR="00653A3B" w:rsidRPr="00FA0C04" w:rsidRDefault="00653A3B" w:rsidP="00653A3B">
            <w:pPr>
              <w:ind w:left="311" w:hanging="219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1.觀察記錄</w:t>
            </w:r>
          </w:p>
          <w:p w14:paraId="2751CCCF" w14:textId="77777777" w:rsidR="00653A3B" w:rsidRPr="00FA0C04" w:rsidRDefault="00653A3B" w:rsidP="00653A3B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2.參與態度</w:t>
            </w:r>
          </w:p>
          <w:p w14:paraId="082AEE74" w14:textId="77777777" w:rsidR="00653A3B" w:rsidRPr="00FA0C04" w:rsidRDefault="00653A3B" w:rsidP="00653A3B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3.合作能力</w:t>
            </w:r>
          </w:p>
          <w:p w14:paraId="720A9607" w14:textId="77777777" w:rsidR="00653A3B" w:rsidRPr="00FA0C04" w:rsidRDefault="00653A3B" w:rsidP="00653A3B">
            <w:pPr>
              <w:ind w:left="311" w:hanging="219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B2A8C19" w14:textId="372BE8B3" w:rsidR="00653A3B" w:rsidRPr="00FA0C04" w:rsidRDefault="00653A3B" w:rsidP="00653A3B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AVGmdBU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 w:val="restart"/>
          </w:tcPr>
          <w:p w14:paraId="4A4D50CE" w14:textId="77777777" w:rsidR="00653A3B" w:rsidRPr="00FA0C04" w:rsidRDefault="00653A3B" w:rsidP="00653A3B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FA0C04" w:rsidRPr="00FA0C04" w14:paraId="024D0B92" w14:textId="77777777" w:rsidTr="00AE2FBC">
        <w:trPr>
          <w:trHeight w:val="490"/>
          <w:jc w:val="center"/>
        </w:trPr>
        <w:tc>
          <w:tcPr>
            <w:tcW w:w="1247" w:type="dxa"/>
            <w:vAlign w:val="center"/>
          </w:tcPr>
          <w:p w14:paraId="137836E0" w14:textId="77777777" w:rsidR="00653A3B" w:rsidRPr="00FA0C04" w:rsidRDefault="00653A3B" w:rsidP="00653A3B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第10週</w:t>
            </w:r>
          </w:p>
        </w:tc>
        <w:tc>
          <w:tcPr>
            <w:tcW w:w="1701" w:type="dxa"/>
          </w:tcPr>
          <w:p w14:paraId="05DDE27B" w14:textId="36ADDFB7" w:rsidR="00653A3B" w:rsidRPr="00FA0C04" w:rsidRDefault="00653A3B" w:rsidP="00653A3B">
            <w:pPr>
              <w:pStyle w:val="Default"/>
              <w:rPr>
                <w:rFonts w:eastAsia="標楷體"/>
                <w:color w:val="auto"/>
              </w:rPr>
            </w:pPr>
            <w:r w:rsidRPr="00FA0C04">
              <w:rPr>
                <w:rFonts w:eastAsia="標楷體" w:hint="eastAsia"/>
                <w:color w:val="auto"/>
              </w:rPr>
              <w:t>能展現團隊合作精神與落實課程技能的實作。</w:t>
            </w:r>
          </w:p>
        </w:tc>
        <w:tc>
          <w:tcPr>
            <w:tcW w:w="1701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C463784" w14:textId="75987861" w:rsidR="00653A3B" w:rsidRPr="00FA0C04" w:rsidRDefault="00653A3B" w:rsidP="00653A3B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藉由團體活動中的互動，學習溝通、合作、協調之能力。</w:t>
            </w:r>
          </w:p>
        </w:tc>
        <w:tc>
          <w:tcPr>
            <w:tcW w:w="299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54F2555" w14:textId="77777777" w:rsidR="00653A3B" w:rsidRPr="00FA0C04" w:rsidRDefault="00653A3B" w:rsidP="00653A3B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單元：學習與實作</w:t>
            </w: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-</w:t>
            </w: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練習與實作</w:t>
            </w:r>
          </w:p>
          <w:p w14:paraId="78583712" w14:textId="77777777" w:rsidR="00653A3B" w:rsidRPr="00FA0C04" w:rsidRDefault="00653A3B" w:rsidP="00653A3B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內容</w:t>
            </w: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:</w:t>
            </w:r>
          </w:p>
          <w:p w14:paraId="32AF4E81" w14:textId="6B459DDB" w:rsidR="00653A3B" w:rsidRPr="00FA0C04" w:rsidRDefault="00653A3B" w:rsidP="00653A3B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在團體活動中，練習結合知能與技能的實作。</w:t>
            </w:r>
          </w:p>
        </w:tc>
        <w:tc>
          <w:tcPr>
            <w:tcW w:w="54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A638275" w14:textId="274B19B4" w:rsidR="00653A3B" w:rsidRPr="00FA0C04" w:rsidRDefault="0043175B" w:rsidP="00653A3B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69082F2" w14:textId="14B814B4" w:rsidR="00653A3B" w:rsidRPr="00FA0C04" w:rsidRDefault="00653A3B" w:rsidP="00653A3B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多媒體互動大電視與教學材料、設備</w:t>
            </w:r>
            <w:r w:rsidRPr="00FA0C04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/</w:t>
            </w:r>
            <w:r w:rsidR="00EE04D7" w:rsidRPr="00EE04D7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實作</w:t>
            </w:r>
          </w:p>
        </w:tc>
        <w:tc>
          <w:tcPr>
            <w:tcW w:w="1418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0FC397C" w14:textId="77777777" w:rsidR="00653A3B" w:rsidRPr="00FA0C04" w:rsidRDefault="00653A3B" w:rsidP="00653A3B">
            <w:pPr>
              <w:ind w:left="311" w:hanging="219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1.觀察記錄</w:t>
            </w:r>
          </w:p>
          <w:p w14:paraId="37360D09" w14:textId="77777777" w:rsidR="00653A3B" w:rsidRPr="00FA0C04" w:rsidRDefault="00653A3B" w:rsidP="00653A3B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2.參與態度</w:t>
            </w:r>
          </w:p>
          <w:p w14:paraId="2F9ED495" w14:textId="77777777" w:rsidR="00653A3B" w:rsidRPr="00FA0C04" w:rsidRDefault="00653A3B" w:rsidP="00653A3B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3.合作能力</w:t>
            </w:r>
          </w:p>
          <w:p w14:paraId="7B4E2873" w14:textId="77777777" w:rsidR="00653A3B" w:rsidRPr="00FA0C04" w:rsidRDefault="00653A3B" w:rsidP="00653A3B">
            <w:pPr>
              <w:ind w:left="311" w:hanging="219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072B932" w14:textId="2A8AFB89" w:rsidR="00653A3B" w:rsidRPr="00FA0C04" w:rsidRDefault="00653A3B" w:rsidP="00653A3B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AVGmdBU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/>
          </w:tcPr>
          <w:p w14:paraId="4C37588E" w14:textId="77777777" w:rsidR="00653A3B" w:rsidRPr="00FA0C04" w:rsidRDefault="00653A3B" w:rsidP="00653A3B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4559E7" w:rsidRPr="00CC4290" w14:paraId="340B5CC4" w14:textId="77777777" w:rsidTr="00AE2FBC">
        <w:trPr>
          <w:trHeight w:val="490"/>
          <w:jc w:val="center"/>
        </w:trPr>
        <w:tc>
          <w:tcPr>
            <w:tcW w:w="1247" w:type="dxa"/>
          </w:tcPr>
          <w:p w14:paraId="60C17FA8" w14:textId="77777777" w:rsidR="004559E7" w:rsidRPr="00CC4290" w:rsidRDefault="004559E7" w:rsidP="004559E7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CC4290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第</w:t>
            </w:r>
            <w:r w:rsidRPr="00CC4290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1</w:t>
            </w:r>
            <w:r w:rsidRPr="00CC4290">
              <w:rPr>
                <w:rFonts w:ascii="Calibri" w:eastAsia="標楷體" w:hAnsi="Calibri"/>
                <w:color w:val="auto"/>
                <w:sz w:val="24"/>
                <w:szCs w:val="24"/>
              </w:rPr>
              <w:t>1</w:t>
            </w:r>
            <w:r w:rsidRPr="00CC4290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週</w:t>
            </w:r>
          </w:p>
        </w:tc>
        <w:tc>
          <w:tcPr>
            <w:tcW w:w="1701" w:type="dxa"/>
          </w:tcPr>
          <w:p w14:paraId="7A4B42E5" w14:textId="476C2F8B" w:rsidR="004559E7" w:rsidRPr="00CC4290" w:rsidRDefault="004559E7" w:rsidP="004559E7">
            <w:pPr>
              <w:pStyle w:val="Default"/>
              <w:ind w:firstLine="0"/>
              <w:rPr>
                <w:rFonts w:eastAsia="標楷體"/>
                <w:color w:val="auto"/>
              </w:rPr>
            </w:pPr>
            <w:r w:rsidRPr="00CC4290">
              <w:rPr>
                <w:rFonts w:eastAsia="標楷體" w:hint="eastAsia"/>
                <w:color w:val="auto"/>
              </w:rPr>
              <w:t>能在學習中不斷的精進及挑戰肯定自我，增強身心素質。</w:t>
            </w:r>
          </w:p>
        </w:tc>
        <w:tc>
          <w:tcPr>
            <w:tcW w:w="1701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4524D7E" w14:textId="05446C2F" w:rsidR="004559E7" w:rsidRPr="00CC4290" w:rsidRDefault="004559E7" w:rsidP="004559E7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CC4290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藉肢體或語言呈現，表達與強化身</w:t>
            </w:r>
            <w:r w:rsidRPr="00CC4290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心靈素質。</w:t>
            </w:r>
          </w:p>
        </w:tc>
        <w:tc>
          <w:tcPr>
            <w:tcW w:w="299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CF6EF16" w14:textId="77777777" w:rsidR="004559E7" w:rsidRPr="00CC4290" w:rsidRDefault="004559E7" w:rsidP="004559E7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CC4290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單元：學習與實作</w:t>
            </w:r>
            <w:r w:rsidRPr="00CC4290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-</w:t>
            </w:r>
            <w:r w:rsidRPr="00CC4290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自我表達訓練</w:t>
            </w:r>
          </w:p>
          <w:p w14:paraId="183EF8AF" w14:textId="77777777" w:rsidR="004559E7" w:rsidRPr="00CC4290" w:rsidRDefault="004559E7" w:rsidP="004559E7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CC4290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內容</w:t>
            </w:r>
            <w:r w:rsidRPr="00CC4290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:</w:t>
            </w:r>
          </w:p>
          <w:p w14:paraId="1262F622" w14:textId="42D7154F" w:rsidR="004559E7" w:rsidRPr="00CC4290" w:rsidRDefault="004559E7" w:rsidP="004559E7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CC4290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從課程中激勵自我，並用肢體語言正確表達、勇於挑戰。</w:t>
            </w:r>
          </w:p>
        </w:tc>
        <w:tc>
          <w:tcPr>
            <w:tcW w:w="54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989263A" w14:textId="52738650" w:rsidR="004559E7" w:rsidRPr="00CC4290" w:rsidRDefault="004559E7" w:rsidP="004559E7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CC4290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D8C81E6" w14:textId="6CF7D4FE" w:rsidR="004559E7" w:rsidRPr="00CC4290" w:rsidRDefault="004559E7" w:rsidP="004559E7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CC4290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多媒體互動大電視與教學材料、設備</w:t>
            </w:r>
            <w:r w:rsidRPr="00CC4290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/</w:t>
            </w:r>
            <w:r w:rsidRPr="00CC4290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分組討論</w:t>
            </w:r>
          </w:p>
        </w:tc>
        <w:tc>
          <w:tcPr>
            <w:tcW w:w="1418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2600DBA" w14:textId="77777777" w:rsidR="004559E7" w:rsidRPr="00CC4290" w:rsidRDefault="004559E7" w:rsidP="004559E7">
            <w:pPr>
              <w:ind w:left="311" w:hanging="219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CC4290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1.觀察記錄</w:t>
            </w:r>
          </w:p>
          <w:p w14:paraId="29FB62C0" w14:textId="77777777" w:rsidR="004559E7" w:rsidRPr="00CC4290" w:rsidRDefault="004559E7" w:rsidP="004559E7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CC4290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2.參與態度</w:t>
            </w:r>
          </w:p>
          <w:p w14:paraId="2C0832D9" w14:textId="77777777" w:rsidR="004559E7" w:rsidRPr="00CC4290" w:rsidRDefault="004559E7" w:rsidP="004559E7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CC4290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3.合作能力</w:t>
            </w:r>
          </w:p>
          <w:p w14:paraId="5193732A" w14:textId="77777777" w:rsidR="004559E7" w:rsidRPr="00CC4290" w:rsidRDefault="004559E7" w:rsidP="004559E7">
            <w:pPr>
              <w:ind w:left="311" w:hanging="219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tbl>
            <w:tblPr>
              <w:tblW w:w="252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520"/>
            </w:tblGrid>
            <w:tr w:rsidR="004559E7" w:rsidRPr="00395F9F" w14:paraId="20E61B07" w14:textId="77777777" w:rsidTr="00AB7528">
              <w:trPr>
                <w:trHeight w:val="535"/>
              </w:trPr>
              <w:tc>
                <w:tcPr>
                  <w:tcW w:w="2520" w:type="dxa"/>
                </w:tcPr>
                <w:p w14:paraId="7E24859D" w14:textId="77777777" w:rsidR="004559E7" w:rsidRDefault="004559E7" w:rsidP="004559E7">
                  <w:pPr>
                    <w:autoSpaceDE w:val="0"/>
                    <w:autoSpaceDN w:val="0"/>
                    <w:adjustRightInd w:val="0"/>
                    <w:ind w:rightChars="577" w:right="1154"/>
                    <w:rPr>
                      <w:rFonts w:ascii="標楷體" w:eastAsia="標楷體" w:hAnsi="標楷體" w:cs="AVGmdBU"/>
                      <w:color w:val="auto"/>
                      <w:sz w:val="24"/>
                      <w:szCs w:val="24"/>
                    </w:rPr>
                  </w:pPr>
                  <w:r w:rsidRPr="00421D36">
                    <w:rPr>
                      <w:rFonts w:ascii="標楷體" w:eastAsia="標楷體" w:hAnsi="標楷體" w:cs="AVGmdBU" w:hint="eastAsia"/>
                      <w:color w:val="auto"/>
                      <w:sz w:val="24"/>
                      <w:szCs w:val="24"/>
                    </w:rPr>
                    <w:t>生命教育-</w:t>
                  </w:r>
                </w:p>
                <w:p w14:paraId="5A26E32D" w14:textId="77777777" w:rsidR="004559E7" w:rsidRPr="00395F9F" w:rsidRDefault="004559E7" w:rsidP="004559E7">
                  <w:pPr>
                    <w:autoSpaceDE w:val="0"/>
                    <w:autoSpaceDN w:val="0"/>
                    <w:adjustRightInd w:val="0"/>
                    <w:ind w:rightChars="577" w:right="1154"/>
                    <w:rPr>
                      <w:rFonts w:ascii="標楷體" w:eastAsia="標楷體" w:hAnsi="標楷體" w:cs="AVGmdBU"/>
                      <w:color w:val="auto"/>
                      <w:sz w:val="24"/>
                      <w:szCs w:val="24"/>
                    </w:rPr>
                  </w:pPr>
                  <w:r w:rsidRPr="00395F9F">
                    <w:rPr>
                      <w:rFonts w:ascii="標楷體" w:eastAsia="標楷體" w:hAnsi="標楷體" w:cs="AVGmdBU" w:hint="eastAsia"/>
                      <w:color w:val="auto"/>
                      <w:sz w:val="24"/>
                      <w:szCs w:val="24"/>
                    </w:rPr>
                    <w:t>生</w:t>
                  </w:r>
                  <w:r w:rsidRPr="00395F9F">
                    <w:rPr>
                      <w:rFonts w:ascii="標楷體" w:eastAsia="標楷體" w:hAnsi="標楷體" w:cs="AVGmdBU"/>
                      <w:color w:val="auto"/>
                      <w:sz w:val="24"/>
                      <w:szCs w:val="24"/>
                    </w:rPr>
                    <w:t>J4</w:t>
                  </w:r>
                  <w:r w:rsidRPr="00395F9F">
                    <w:rPr>
                      <w:rFonts w:ascii="標楷體" w:eastAsia="標楷體" w:hAnsi="標楷體" w:cs="AVGmdBU" w:hint="eastAsia"/>
                      <w:color w:val="auto"/>
                      <w:sz w:val="24"/>
                      <w:szCs w:val="24"/>
                    </w:rPr>
                    <w:t>了解自己的渴望與追求，如何以適當的方法達成目標。</w:t>
                  </w:r>
                </w:p>
              </w:tc>
            </w:tr>
          </w:tbl>
          <w:p w14:paraId="20B60546" w14:textId="4AA02E7E" w:rsidR="004559E7" w:rsidRPr="00CC4290" w:rsidRDefault="004559E7" w:rsidP="004559E7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/>
          </w:tcPr>
          <w:p w14:paraId="01F5214E" w14:textId="77777777" w:rsidR="004559E7" w:rsidRPr="00CC4290" w:rsidRDefault="004559E7" w:rsidP="004559E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4559E7" w:rsidRPr="00CC4290" w14:paraId="3EDBDEC0" w14:textId="77777777" w:rsidTr="00AE2FBC">
        <w:trPr>
          <w:trHeight w:val="490"/>
          <w:jc w:val="center"/>
        </w:trPr>
        <w:tc>
          <w:tcPr>
            <w:tcW w:w="1247" w:type="dxa"/>
          </w:tcPr>
          <w:p w14:paraId="32F2A439" w14:textId="77777777" w:rsidR="004559E7" w:rsidRPr="00CC4290" w:rsidRDefault="004559E7" w:rsidP="004559E7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CC4290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第</w:t>
            </w:r>
            <w:r w:rsidRPr="00CC4290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12</w:t>
            </w:r>
            <w:r w:rsidRPr="00CC4290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週</w:t>
            </w:r>
          </w:p>
        </w:tc>
        <w:tc>
          <w:tcPr>
            <w:tcW w:w="1701" w:type="dxa"/>
          </w:tcPr>
          <w:p w14:paraId="2192E118" w14:textId="1C68CCF4" w:rsidR="004559E7" w:rsidRPr="00CC4290" w:rsidRDefault="004559E7" w:rsidP="004559E7">
            <w:pPr>
              <w:pStyle w:val="Default"/>
              <w:ind w:firstLine="0"/>
              <w:rPr>
                <w:rFonts w:eastAsia="標楷體"/>
                <w:color w:val="auto"/>
              </w:rPr>
            </w:pPr>
            <w:r w:rsidRPr="00CC4290">
              <w:rPr>
                <w:rFonts w:eastAsia="標楷體" w:hint="eastAsia"/>
                <w:color w:val="auto"/>
              </w:rPr>
              <w:t>能展現藝術與美感素養並對藝文活動產生興趣。</w:t>
            </w:r>
          </w:p>
        </w:tc>
        <w:tc>
          <w:tcPr>
            <w:tcW w:w="1701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AD22D03" w14:textId="26A84100" w:rsidR="004559E7" w:rsidRPr="00CC4290" w:rsidRDefault="004559E7" w:rsidP="004559E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CC4290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學習對生活周遭的觀察，培養並提升對藝文美感的素養。</w:t>
            </w:r>
          </w:p>
        </w:tc>
        <w:tc>
          <w:tcPr>
            <w:tcW w:w="299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FD27079" w14:textId="77777777" w:rsidR="004559E7" w:rsidRPr="00CC4290" w:rsidRDefault="004559E7" w:rsidP="004559E7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CC4290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單元：學習與實作</w:t>
            </w:r>
            <w:r w:rsidRPr="00CC4290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-</w:t>
            </w:r>
            <w:r w:rsidRPr="00CC4290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美感生活</w:t>
            </w:r>
          </w:p>
          <w:p w14:paraId="673192C5" w14:textId="77777777" w:rsidR="004559E7" w:rsidRPr="00CC4290" w:rsidRDefault="004559E7" w:rsidP="004559E7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CC4290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內容</w:t>
            </w:r>
            <w:r w:rsidRPr="00CC4290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:</w:t>
            </w:r>
          </w:p>
          <w:p w14:paraId="73D86DF9" w14:textId="77777777" w:rsidR="004559E7" w:rsidRPr="00CC4290" w:rsidRDefault="004559E7" w:rsidP="004559E7">
            <w:pPr>
              <w:pStyle w:val="aff0"/>
              <w:numPr>
                <w:ilvl w:val="0"/>
                <w:numId w:val="38"/>
              </w:numPr>
              <w:ind w:leftChars="0"/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CC4290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觀察、發現校園與環境之美</w:t>
            </w:r>
          </w:p>
          <w:p w14:paraId="117C1D93" w14:textId="2C9CF474" w:rsidR="004559E7" w:rsidRPr="00CC4290" w:rsidRDefault="004559E7" w:rsidP="004559E7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CC4290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2.</w:t>
            </w:r>
            <w:r w:rsidRPr="00CC4290">
              <w:rPr>
                <w:rFonts w:ascii="Calibri" w:eastAsia="標楷體" w:hAnsi="Calibri" w:cs="標楷體"/>
                <w:color w:val="auto"/>
                <w:sz w:val="24"/>
                <w:szCs w:val="24"/>
              </w:rPr>
              <w:t>在介紹與實際參與中提升美感素養。</w:t>
            </w:r>
          </w:p>
        </w:tc>
        <w:tc>
          <w:tcPr>
            <w:tcW w:w="54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18757F5" w14:textId="27167B80" w:rsidR="004559E7" w:rsidRPr="00CC4290" w:rsidRDefault="004559E7" w:rsidP="004559E7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CC4290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0463DC1" w14:textId="7862FB1A" w:rsidR="004559E7" w:rsidRPr="00CC4290" w:rsidRDefault="004559E7" w:rsidP="004559E7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CC4290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多媒體互動大電視與教學材料、設備</w:t>
            </w:r>
            <w:r w:rsidRPr="00CC4290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1BBD03B" w14:textId="77777777" w:rsidR="004559E7" w:rsidRPr="00CC4290" w:rsidRDefault="004559E7" w:rsidP="004559E7">
            <w:pPr>
              <w:ind w:left="311" w:hanging="219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CC4290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1.觀察記錄</w:t>
            </w:r>
          </w:p>
          <w:p w14:paraId="5D304D56" w14:textId="77777777" w:rsidR="004559E7" w:rsidRPr="00CC4290" w:rsidRDefault="004559E7" w:rsidP="004559E7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CC4290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2.參與態度</w:t>
            </w:r>
          </w:p>
          <w:p w14:paraId="2113B748" w14:textId="77777777" w:rsidR="004559E7" w:rsidRPr="00CC4290" w:rsidRDefault="004559E7" w:rsidP="004559E7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CC4290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3.合作能力</w:t>
            </w:r>
          </w:p>
          <w:p w14:paraId="0C6B133C" w14:textId="77777777" w:rsidR="004559E7" w:rsidRPr="00CC4290" w:rsidRDefault="004559E7" w:rsidP="004559E7">
            <w:pPr>
              <w:ind w:left="311" w:hanging="219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7F24449" w14:textId="77777777" w:rsidR="004559E7" w:rsidRDefault="004559E7" w:rsidP="004559E7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auto"/>
                <w:sz w:val="24"/>
                <w:szCs w:val="24"/>
              </w:rPr>
            </w:pPr>
            <w:r w:rsidRPr="00421D36">
              <w:rPr>
                <w:rFonts w:ascii="標楷體" w:eastAsia="標楷體" w:hAnsi="標楷體" w:cs="AVGmdBU" w:hint="eastAsia"/>
                <w:color w:val="auto"/>
                <w:sz w:val="24"/>
                <w:szCs w:val="24"/>
              </w:rPr>
              <w:t>戶外教育-</w:t>
            </w:r>
          </w:p>
          <w:p w14:paraId="02CDA29E" w14:textId="04328794" w:rsidR="004559E7" w:rsidRPr="00CC4290" w:rsidRDefault="004559E7" w:rsidP="004559E7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auto"/>
                <w:sz w:val="24"/>
                <w:szCs w:val="24"/>
              </w:rPr>
            </w:pPr>
            <w:r w:rsidRPr="00395F9F">
              <w:rPr>
                <w:rFonts w:ascii="標楷體" w:eastAsia="標楷體" w:hAnsi="標楷體" w:cs="AVGmdBU" w:hint="eastAsia"/>
                <w:color w:val="auto"/>
                <w:sz w:val="24"/>
                <w:szCs w:val="24"/>
              </w:rPr>
              <w:t>戶J1描述、測量、紀錄觀察所得。</w:t>
            </w:r>
          </w:p>
        </w:tc>
        <w:tc>
          <w:tcPr>
            <w:tcW w:w="1784" w:type="dxa"/>
          </w:tcPr>
          <w:p w14:paraId="25E43542" w14:textId="77777777" w:rsidR="004559E7" w:rsidRPr="00CC4290" w:rsidRDefault="004559E7" w:rsidP="004559E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FA0C04" w:rsidRPr="00FA0C04" w14:paraId="6F2B0219" w14:textId="77777777" w:rsidTr="00AE2FBC">
        <w:trPr>
          <w:trHeight w:val="490"/>
          <w:jc w:val="center"/>
        </w:trPr>
        <w:tc>
          <w:tcPr>
            <w:tcW w:w="1247" w:type="dxa"/>
          </w:tcPr>
          <w:p w14:paraId="13FD37F5" w14:textId="77777777" w:rsidR="00653A3B" w:rsidRPr="00FA0C04" w:rsidRDefault="00653A3B" w:rsidP="00653A3B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第</w:t>
            </w:r>
            <w:r w:rsidRPr="00FA0C04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13</w:t>
            </w:r>
            <w:r w:rsidRPr="00FA0C04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週</w:t>
            </w:r>
          </w:p>
        </w:tc>
        <w:tc>
          <w:tcPr>
            <w:tcW w:w="1701" w:type="dxa"/>
          </w:tcPr>
          <w:p w14:paraId="74585B10" w14:textId="4B89C8F0" w:rsidR="00653A3B" w:rsidRPr="00FA0C04" w:rsidRDefault="00653A3B" w:rsidP="00653A3B">
            <w:pPr>
              <w:pStyle w:val="Default"/>
              <w:rPr>
                <w:rFonts w:eastAsia="標楷體"/>
                <w:color w:val="auto"/>
              </w:rPr>
            </w:pPr>
            <w:r w:rsidRPr="00FA0C04">
              <w:rPr>
                <w:rFonts w:eastAsia="標楷體" w:hint="eastAsia"/>
                <w:color w:val="auto"/>
              </w:rPr>
              <w:t>能在運動競賽中，表現出遵守競賽規範及實踐道德涵養，並於生活中實踐公民意識。</w:t>
            </w:r>
          </w:p>
        </w:tc>
        <w:tc>
          <w:tcPr>
            <w:tcW w:w="1701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CAA6354" w14:textId="48A2ED11" w:rsidR="00653A3B" w:rsidRPr="00FA0C04" w:rsidRDefault="00653A3B" w:rsidP="00653A3B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學習各項體能競賽內涵與活動規範。</w:t>
            </w:r>
          </w:p>
        </w:tc>
        <w:tc>
          <w:tcPr>
            <w:tcW w:w="299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D6D8D1A" w14:textId="77777777" w:rsidR="00653A3B" w:rsidRPr="00FA0C04" w:rsidRDefault="00653A3B" w:rsidP="00653A3B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單元：學習與實作</w:t>
            </w: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-</w:t>
            </w: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競賽規範與內涵</w:t>
            </w:r>
          </w:p>
          <w:p w14:paraId="5ECAF5CF" w14:textId="77777777" w:rsidR="00653A3B" w:rsidRPr="00FA0C04" w:rsidRDefault="00653A3B" w:rsidP="00653A3B">
            <w:pPr>
              <w:ind w:firstLine="0"/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內容</w:t>
            </w: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 xml:space="preserve">: </w:t>
            </w:r>
          </w:p>
          <w:p w14:paraId="2B44FE76" w14:textId="77777777" w:rsidR="00653A3B" w:rsidRPr="00FA0C04" w:rsidRDefault="00653A3B" w:rsidP="00653A3B">
            <w:pPr>
              <w:ind w:firstLine="0"/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了解競賽活動的規範與制定規範的內涵。</w:t>
            </w:r>
          </w:p>
          <w:p w14:paraId="4D78B36F" w14:textId="275C5090" w:rsidR="00653A3B" w:rsidRPr="00FA0C04" w:rsidRDefault="00653A3B" w:rsidP="00653A3B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54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A888B55" w14:textId="43966AF8" w:rsidR="00653A3B" w:rsidRPr="00FA0C04" w:rsidRDefault="0043175B" w:rsidP="00653A3B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35605D5" w14:textId="6FCF4AB5" w:rsidR="00653A3B" w:rsidRPr="00FA0C04" w:rsidRDefault="00653A3B" w:rsidP="00653A3B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多媒體互動大電視</w:t>
            </w:r>
            <w:r w:rsidR="004C22FA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/</w:t>
            </w:r>
            <w:r w:rsidR="0006799E" w:rsidRPr="0006799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競賽活動</w:t>
            </w:r>
          </w:p>
        </w:tc>
        <w:tc>
          <w:tcPr>
            <w:tcW w:w="1418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62AA0EF" w14:textId="77777777" w:rsidR="00653A3B" w:rsidRPr="00FA0C04" w:rsidRDefault="00653A3B" w:rsidP="00653A3B">
            <w:pPr>
              <w:ind w:left="311" w:hanging="219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1.觀察記錄</w:t>
            </w:r>
          </w:p>
          <w:p w14:paraId="4C6CC186" w14:textId="77777777" w:rsidR="00653A3B" w:rsidRPr="00FA0C04" w:rsidRDefault="00653A3B" w:rsidP="00653A3B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2.參與態度</w:t>
            </w:r>
          </w:p>
          <w:p w14:paraId="0348FD36" w14:textId="77777777" w:rsidR="00653A3B" w:rsidRPr="00FA0C04" w:rsidRDefault="00653A3B" w:rsidP="00653A3B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3.合作能力</w:t>
            </w:r>
          </w:p>
          <w:p w14:paraId="2226B7B1" w14:textId="77777777" w:rsidR="00653A3B" w:rsidRPr="00FA0C04" w:rsidRDefault="00653A3B" w:rsidP="00653A3B">
            <w:pPr>
              <w:ind w:left="311" w:hanging="219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261C82F" w14:textId="77777777" w:rsidR="00653A3B" w:rsidRPr="00FA0C04" w:rsidRDefault="00653A3B" w:rsidP="00653A3B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AVGmdBU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 w:val="restart"/>
          </w:tcPr>
          <w:p w14:paraId="3C499D79" w14:textId="77777777" w:rsidR="00653A3B" w:rsidRPr="00FA0C04" w:rsidRDefault="00653A3B" w:rsidP="00653A3B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FA0C04" w:rsidRPr="00FA0C04" w14:paraId="69859401" w14:textId="77777777" w:rsidTr="00AE2FBC">
        <w:trPr>
          <w:trHeight w:val="490"/>
          <w:jc w:val="center"/>
        </w:trPr>
        <w:tc>
          <w:tcPr>
            <w:tcW w:w="1247" w:type="dxa"/>
          </w:tcPr>
          <w:p w14:paraId="5FFC5C6F" w14:textId="77777777" w:rsidR="00653A3B" w:rsidRPr="00FA0C04" w:rsidRDefault="00653A3B" w:rsidP="00653A3B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第</w:t>
            </w:r>
            <w:r w:rsidRPr="00FA0C04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14</w:t>
            </w:r>
            <w:r w:rsidRPr="00FA0C04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週</w:t>
            </w:r>
          </w:p>
        </w:tc>
        <w:tc>
          <w:tcPr>
            <w:tcW w:w="1701" w:type="dxa"/>
          </w:tcPr>
          <w:p w14:paraId="6F730921" w14:textId="68E69E42" w:rsidR="00653A3B" w:rsidRPr="00FA0C04" w:rsidRDefault="00653A3B" w:rsidP="00653A3B">
            <w:pPr>
              <w:pStyle w:val="Default"/>
              <w:rPr>
                <w:rFonts w:eastAsia="標楷體"/>
                <w:color w:val="auto"/>
              </w:rPr>
            </w:pPr>
            <w:r w:rsidRPr="00FA0C04">
              <w:rPr>
                <w:rFonts w:eastAsia="標楷體" w:hint="eastAsia"/>
                <w:color w:val="auto"/>
              </w:rPr>
              <w:t>能在運動競賽中，表現出遵守競賽規範及實踐道德涵養，並於生活中實踐公民意識。</w:t>
            </w:r>
          </w:p>
        </w:tc>
        <w:tc>
          <w:tcPr>
            <w:tcW w:w="1701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B322C07" w14:textId="6571C655" w:rsidR="00653A3B" w:rsidRPr="00FA0C04" w:rsidRDefault="00653A3B" w:rsidP="00653A3B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在各項體能競賽與規範中實踐公民素養與其內涵。</w:t>
            </w:r>
          </w:p>
        </w:tc>
        <w:tc>
          <w:tcPr>
            <w:tcW w:w="299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8D29E1E" w14:textId="77777777" w:rsidR="00653A3B" w:rsidRPr="00FA0C04" w:rsidRDefault="00653A3B" w:rsidP="00653A3B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單元：學習與實作</w:t>
            </w: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-</w:t>
            </w: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競賽中的素養</w:t>
            </w:r>
          </w:p>
          <w:p w14:paraId="2308CCAD" w14:textId="77777777" w:rsidR="00653A3B" w:rsidRPr="00FA0C04" w:rsidRDefault="00653A3B" w:rsidP="00653A3B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內容</w:t>
            </w: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:</w:t>
            </w:r>
          </w:p>
          <w:p w14:paraId="196BC70D" w14:textId="23A0D248" w:rsidR="00653A3B" w:rsidRPr="00FA0C04" w:rsidRDefault="00653A3B" w:rsidP="00653A3B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在個人或團體競賽中實踐公民素養與意識。</w:t>
            </w:r>
          </w:p>
        </w:tc>
        <w:tc>
          <w:tcPr>
            <w:tcW w:w="54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6BFEAD4" w14:textId="1D2BA7DC" w:rsidR="00653A3B" w:rsidRPr="00FA0C04" w:rsidRDefault="0043175B" w:rsidP="00653A3B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BA0AE32" w14:textId="72D363D7" w:rsidR="00653A3B" w:rsidRPr="00FA0C04" w:rsidRDefault="00653A3B" w:rsidP="00653A3B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多媒體互動大電視與教學材料、設備</w:t>
            </w:r>
            <w:r w:rsidRPr="00FA0C04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/</w:t>
            </w:r>
            <w:r w:rsidR="0006799E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競賽活動</w:t>
            </w:r>
          </w:p>
        </w:tc>
        <w:tc>
          <w:tcPr>
            <w:tcW w:w="1418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E476C35" w14:textId="77777777" w:rsidR="00653A3B" w:rsidRPr="00FA0C04" w:rsidRDefault="00653A3B" w:rsidP="00653A3B">
            <w:pPr>
              <w:ind w:left="311" w:hanging="219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1.觀察記錄</w:t>
            </w:r>
          </w:p>
          <w:p w14:paraId="150F285D" w14:textId="77777777" w:rsidR="00653A3B" w:rsidRPr="00FA0C04" w:rsidRDefault="00653A3B" w:rsidP="00653A3B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2.參與態度</w:t>
            </w:r>
          </w:p>
          <w:p w14:paraId="018C3C0D" w14:textId="77777777" w:rsidR="00653A3B" w:rsidRPr="00FA0C04" w:rsidRDefault="00653A3B" w:rsidP="00653A3B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3.合作能力</w:t>
            </w:r>
          </w:p>
          <w:p w14:paraId="7BE85E0A" w14:textId="77777777" w:rsidR="00653A3B" w:rsidRPr="00FA0C04" w:rsidRDefault="00653A3B" w:rsidP="00653A3B">
            <w:pPr>
              <w:ind w:left="311" w:hanging="219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C6CA2FE" w14:textId="77777777" w:rsidR="00653A3B" w:rsidRPr="00FA0C04" w:rsidRDefault="00653A3B" w:rsidP="00653A3B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AVGmdBU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/>
          </w:tcPr>
          <w:p w14:paraId="0EB5A4F2" w14:textId="77777777" w:rsidR="00653A3B" w:rsidRPr="00FA0C04" w:rsidRDefault="00653A3B" w:rsidP="00653A3B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FA0C04" w:rsidRPr="00FA0C04" w14:paraId="452C6F33" w14:textId="77777777" w:rsidTr="00AE2FBC">
        <w:trPr>
          <w:trHeight w:val="490"/>
          <w:jc w:val="center"/>
        </w:trPr>
        <w:tc>
          <w:tcPr>
            <w:tcW w:w="1247" w:type="dxa"/>
          </w:tcPr>
          <w:p w14:paraId="448BDE21" w14:textId="77777777" w:rsidR="00653A3B" w:rsidRPr="00FA0C04" w:rsidRDefault="00653A3B" w:rsidP="00653A3B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第</w:t>
            </w:r>
            <w:r w:rsidRPr="00FA0C04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15</w:t>
            </w:r>
            <w:r w:rsidRPr="00FA0C04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週</w:t>
            </w:r>
          </w:p>
        </w:tc>
        <w:tc>
          <w:tcPr>
            <w:tcW w:w="1701" w:type="dxa"/>
          </w:tcPr>
          <w:p w14:paraId="44D563D1" w14:textId="4D85FEFD" w:rsidR="00653A3B" w:rsidRPr="00FA0C04" w:rsidRDefault="00653A3B" w:rsidP="00653A3B">
            <w:pPr>
              <w:pStyle w:val="Default"/>
              <w:rPr>
                <w:rFonts w:eastAsia="標楷體"/>
                <w:color w:val="auto"/>
              </w:rPr>
            </w:pPr>
            <w:r w:rsidRPr="00FA0C04">
              <w:rPr>
                <w:rFonts w:eastAsia="標楷體" w:hint="eastAsia"/>
                <w:color w:val="auto"/>
              </w:rPr>
              <w:t>能從策略遊戲相關配件與模組提升邏輯思考。</w:t>
            </w:r>
          </w:p>
        </w:tc>
        <w:tc>
          <w:tcPr>
            <w:tcW w:w="1701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9631BDF" w14:textId="0EEA2575" w:rsidR="00653A3B" w:rsidRPr="00FA0C04" w:rsidRDefault="00653A3B" w:rsidP="00653A3B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學習策略遊戲相關配件與模組提升邏輯思考能力。</w:t>
            </w:r>
          </w:p>
        </w:tc>
        <w:tc>
          <w:tcPr>
            <w:tcW w:w="299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7ABA3FD" w14:textId="77777777" w:rsidR="00653A3B" w:rsidRPr="00FA0C04" w:rsidRDefault="00653A3B" w:rsidP="00653A3B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單元：學習與實作</w:t>
            </w: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-</w:t>
            </w: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策略遊戲</w:t>
            </w:r>
          </w:p>
          <w:p w14:paraId="1EBEFA60" w14:textId="77777777" w:rsidR="00653A3B" w:rsidRPr="00FA0C04" w:rsidRDefault="00653A3B" w:rsidP="00653A3B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內容</w:t>
            </w: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:</w:t>
            </w:r>
          </w:p>
          <w:p w14:paraId="6A6972F4" w14:textId="1F980A12" w:rsidR="00653A3B" w:rsidRPr="00FA0C04" w:rsidRDefault="00653A3B" w:rsidP="00653A3B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從分組的策略遊戲中討論與合作，進而提升邏輯思維。</w:t>
            </w:r>
          </w:p>
        </w:tc>
        <w:tc>
          <w:tcPr>
            <w:tcW w:w="54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A6BEF60" w14:textId="7E7DC383" w:rsidR="00653A3B" w:rsidRPr="00FA0C04" w:rsidRDefault="0043175B" w:rsidP="00653A3B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9CB35ED" w14:textId="3DB4451E" w:rsidR="00653A3B" w:rsidRPr="00FA0C04" w:rsidRDefault="00653A3B" w:rsidP="00653A3B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多媒體互動大電視</w:t>
            </w:r>
            <w:r w:rsidR="005D106D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與</w:t>
            </w:r>
            <w:r w:rsidRPr="00FA0C04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設備</w:t>
            </w:r>
            <w:r w:rsidRPr="00FA0C04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/</w:t>
            </w:r>
            <w:r w:rsidRPr="00FA0C04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分組討論及活動</w:t>
            </w:r>
            <w:r w:rsidR="005D106D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進行</w:t>
            </w:r>
          </w:p>
        </w:tc>
        <w:tc>
          <w:tcPr>
            <w:tcW w:w="1418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3E0AF33" w14:textId="77777777" w:rsidR="00653A3B" w:rsidRPr="00FA0C04" w:rsidRDefault="00653A3B" w:rsidP="00653A3B">
            <w:pPr>
              <w:ind w:left="311" w:hanging="219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1.觀察記錄</w:t>
            </w:r>
          </w:p>
          <w:p w14:paraId="2DADF2CC" w14:textId="77777777" w:rsidR="00653A3B" w:rsidRPr="00FA0C04" w:rsidRDefault="00653A3B" w:rsidP="00653A3B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2.參與態度</w:t>
            </w:r>
          </w:p>
          <w:p w14:paraId="05484997" w14:textId="77777777" w:rsidR="00653A3B" w:rsidRPr="00FA0C04" w:rsidRDefault="00653A3B" w:rsidP="00653A3B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3.合作能力</w:t>
            </w:r>
          </w:p>
          <w:p w14:paraId="413BD24A" w14:textId="77777777" w:rsidR="00653A3B" w:rsidRPr="00FA0C04" w:rsidRDefault="00653A3B" w:rsidP="00653A3B">
            <w:pPr>
              <w:ind w:left="311" w:hanging="219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EFF2FB5" w14:textId="77777777" w:rsidR="00653A3B" w:rsidRPr="00FA0C04" w:rsidRDefault="00653A3B" w:rsidP="00653A3B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AVGmdBU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/>
          </w:tcPr>
          <w:p w14:paraId="0ED60FE5" w14:textId="77777777" w:rsidR="00653A3B" w:rsidRPr="00FA0C04" w:rsidRDefault="00653A3B" w:rsidP="00653A3B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FA0C04" w:rsidRPr="00FA0C04" w14:paraId="68343D5A" w14:textId="77777777" w:rsidTr="00AE2FBC">
        <w:trPr>
          <w:trHeight w:val="490"/>
          <w:jc w:val="center"/>
        </w:trPr>
        <w:tc>
          <w:tcPr>
            <w:tcW w:w="1247" w:type="dxa"/>
          </w:tcPr>
          <w:p w14:paraId="54B2DB68" w14:textId="77777777" w:rsidR="00653A3B" w:rsidRPr="00FA0C04" w:rsidRDefault="00653A3B" w:rsidP="00653A3B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第</w:t>
            </w:r>
            <w:r w:rsidRPr="00FA0C04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16</w:t>
            </w:r>
            <w:r w:rsidRPr="00FA0C04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週</w:t>
            </w:r>
          </w:p>
        </w:tc>
        <w:tc>
          <w:tcPr>
            <w:tcW w:w="1701" w:type="dxa"/>
          </w:tcPr>
          <w:p w14:paraId="6C98037D" w14:textId="267B0489" w:rsidR="00653A3B" w:rsidRPr="00FA0C04" w:rsidRDefault="00653A3B" w:rsidP="00653A3B">
            <w:pPr>
              <w:rPr>
                <w:rFonts w:ascii="標楷體" w:eastAsia="標楷體" w:hAnsi="標楷體"/>
                <w:color w:val="auto"/>
                <w:sz w:val="24"/>
              </w:rPr>
            </w:pPr>
            <w:r w:rsidRPr="00FA0C04">
              <w:rPr>
                <w:rFonts w:ascii="標楷體" w:eastAsia="標楷體" w:hAnsi="標楷體" w:hint="eastAsia"/>
                <w:color w:val="auto"/>
                <w:sz w:val="24"/>
              </w:rPr>
              <w:t>能辨別圖像與文字意涵並從表達中與同儕達成良好互動交流。</w:t>
            </w:r>
          </w:p>
        </w:tc>
        <w:tc>
          <w:tcPr>
            <w:tcW w:w="1701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ECAC308" w14:textId="31A83CE7" w:rsidR="00653A3B" w:rsidRPr="00FA0C04" w:rsidRDefault="00653A3B" w:rsidP="00653A3B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理解圖像與文字意涵並從課程中提升表達能力。</w:t>
            </w:r>
          </w:p>
        </w:tc>
        <w:tc>
          <w:tcPr>
            <w:tcW w:w="299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E353214" w14:textId="77777777" w:rsidR="00653A3B" w:rsidRPr="00FA0C04" w:rsidRDefault="00653A3B" w:rsidP="00653A3B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單元：學習與實作</w:t>
            </w: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-</w:t>
            </w: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理解與判讀</w:t>
            </w:r>
          </w:p>
          <w:p w14:paraId="79CED9AB" w14:textId="77777777" w:rsidR="00653A3B" w:rsidRPr="00FA0C04" w:rsidRDefault="00653A3B" w:rsidP="00653A3B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內容</w:t>
            </w: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:</w:t>
            </w:r>
          </w:p>
          <w:p w14:paraId="090CB72F" w14:textId="0F815C00" w:rsidR="00653A3B" w:rsidRPr="00FA0C04" w:rsidRDefault="00653A3B" w:rsidP="00653A3B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從圖像文字中深入課程，並在學習後提升語言、肢體表達能力。</w:t>
            </w:r>
          </w:p>
        </w:tc>
        <w:tc>
          <w:tcPr>
            <w:tcW w:w="54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7DC4C5B" w14:textId="76C2FCEB" w:rsidR="00653A3B" w:rsidRPr="00FA0C04" w:rsidRDefault="0043175B" w:rsidP="00653A3B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96A276E" w14:textId="0B7C9891" w:rsidR="00653A3B" w:rsidRPr="00FA0C04" w:rsidRDefault="00D67098" w:rsidP="00653A3B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平板</w:t>
            </w:r>
            <w:r w:rsidR="00653A3B" w:rsidRPr="00FA0C04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/</w:t>
            </w:r>
            <w:r w:rsidR="00653A3B" w:rsidRPr="00FA0C04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分組討論</w:t>
            </w:r>
          </w:p>
        </w:tc>
        <w:tc>
          <w:tcPr>
            <w:tcW w:w="1418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877A824" w14:textId="77777777" w:rsidR="00653A3B" w:rsidRPr="00FA0C04" w:rsidRDefault="00653A3B" w:rsidP="00653A3B">
            <w:pPr>
              <w:ind w:left="311" w:hanging="219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1.觀察記錄</w:t>
            </w:r>
          </w:p>
          <w:p w14:paraId="117A2640" w14:textId="77777777" w:rsidR="00653A3B" w:rsidRPr="00FA0C04" w:rsidRDefault="00653A3B" w:rsidP="00653A3B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2.參與態度</w:t>
            </w:r>
          </w:p>
          <w:p w14:paraId="161A2F6F" w14:textId="77777777" w:rsidR="00653A3B" w:rsidRPr="00FA0C04" w:rsidRDefault="00653A3B" w:rsidP="00653A3B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3.合作能力</w:t>
            </w:r>
          </w:p>
          <w:p w14:paraId="059A620F" w14:textId="77777777" w:rsidR="00653A3B" w:rsidRPr="00FA0C04" w:rsidRDefault="00653A3B" w:rsidP="00653A3B">
            <w:pPr>
              <w:ind w:left="311" w:hanging="219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EB09DCA" w14:textId="77777777" w:rsidR="00653A3B" w:rsidRPr="00FA0C04" w:rsidRDefault="00653A3B" w:rsidP="00653A3B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AVGmdBU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/>
          </w:tcPr>
          <w:p w14:paraId="28A1F4AC" w14:textId="77777777" w:rsidR="00653A3B" w:rsidRPr="00FA0C04" w:rsidRDefault="00653A3B" w:rsidP="00653A3B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FA0C04" w:rsidRPr="00FA0C04" w14:paraId="1B29A26A" w14:textId="77777777" w:rsidTr="00AE2FBC">
        <w:trPr>
          <w:trHeight w:val="490"/>
          <w:jc w:val="center"/>
        </w:trPr>
        <w:tc>
          <w:tcPr>
            <w:tcW w:w="1247" w:type="dxa"/>
          </w:tcPr>
          <w:p w14:paraId="3722A1DA" w14:textId="77777777" w:rsidR="00653A3B" w:rsidRPr="00FA0C04" w:rsidRDefault="00653A3B" w:rsidP="00653A3B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第</w:t>
            </w:r>
            <w:r w:rsidRPr="00FA0C04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17</w:t>
            </w:r>
            <w:r w:rsidRPr="00FA0C04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週</w:t>
            </w:r>
          </w:p>
        </w:tc>
        <w:tc>
          <w:tcPr>
            <w:tcW w:w="1701" w:type="dxa"/>
          </w:tcPr>
          <w:p w14:paraId="46A80136" w14:textId="6642B9FD" w:rsidR="00653A3B" w:rsidRPr="00FA0C04" w:rsidRDefault="00653A3B" w:rsidP="00653A3B">
            <w:pPr>
              <w:rPr>
                <w:rFonts w:ascii="標楷體" w:eastAsia="標楷體" w:hAnsi="標楷體"/>
                <w:color w:val="auto"/>
                <w:sz w:val="24"/>
              </w:rPr>
            </w:pPr>
            <w:r w:rsidRPr="00FA0C04">
              <w:rPr>
                <w:rFonts w:ascii="標楷體" w:eastAsia="標楷體" w:hAnsi="標楷體" w:hint="eastAsia"/>
                <w:color w:val="auto"/>
                <w:sz w:val="24"/>
              </w:rPr>
              <w:t>能從老師的引導中習得正確的認知與技術，能從建議中做出更好的修正。</w:t>
            </w:r>
          </w:p>
        </w:tc>
        <w:tc>
          <w:tcPr>
            <w:tcW w:w="1701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643465D" w14:textId="251002DF" w:rsidR="00653A3B" w:rsidRPr="00FA0C04" w:rsidRDefault="00653A3B" w:rsidP="00653A3B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從老師的引導中有正確的認知與技術並從建議中做出更好的修正。</w:t>
            </w:r>
          </w:p>
        </w:tc>
        <w:tc>
          <w:tcPr>
            <w:tcW w:w="299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24AE393" w14:textId="77777777" w:rsidR="00653A3B" w:rsidRPr="00FA0C04" w:rsidRDefault="00653A3B" w:rsidP="00653A3B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單元：學習與實作</w:t>
            </w: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-</w:t>
            </w: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知能與技能</w:t>
            </w:r>
          </w:p>
          <w:p w14:paraId="3E0971F1" w14:textId="77777777" w:rsidR="00653A3B" w:rsidRPr="00FA0C04" w:rsidRDefault="00653A3B" w:rsidP="00653A3B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內容</w:t>
            </w: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:</w:t>
            </w:r>
          </w:p>
          <w:p w14:paraId="04AB496E" w14:textId="0B6507FD" w:rsidR="00653A3B" w:rsidRPr="00FA0C04" w:rsidRDefault="00653A3B" w:rsidP="00653A3B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聆聽並了解教師提供之知能與技能的指引。</w:t>
            </w:r>
          </w:p>
        </w:tc>
        <w:tc>
          <w:tcPr>
            <w:tcW w:w="54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A2CB0FE" w14:textId="59931FFB" w:rsidR="00653A3B" w:rsidRPr="00FA0C04" w:rsidRDefault="0043175B" w:rsidP="00653A3B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F8EC44F" w14:textId="3DCC8C41" w:rsidR="00653A3B" w:rsidRPr="00FA0C04" w:rsidRDefault="00653A3B" w:rsidP="00653A3B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多媒體互動大電視與教學材料、設備</w:t>
            </w:r>
            <w:r w:rsidR="004F4B12" w:rsidRPr="00FA0C0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30DE1D8" w14:textId="77777777" w:rsidR="00653A3B" w:rsidRPr="00FA0C04" w:rsidRDefault="00653A3B" w:rsidP="00653A3B">
            <w:pPr>
              <w:ind w:left="311" w:hanging="219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1.觀察記錄</w:t>
            </w:r>
          </w:p>
          <w:p w14:paraId="469DD876" w14:textId="77777777" w:rsidR="00653A3B" w:rsidRPr="00FA0C04" w:rsidRDefault="00653A3B" w:rsidP="00653A3B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2.參與態度</w:t>
            </w:r>
          </w:p>
          <w:p w14:paraId="3085FB2A" w14:textId="77777777" w:rsidR="00653A3B" w:rsidRPr="00FA0C04" w:rsidRDefault="00653A3B" w:rsidP="00653A3B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3.合作能力</w:t>
            </w:r>
          </w:p>
          <w:p w14:paraId="1F015200" w14:textId="77777777" w:rsidR="00653A3B" w:rsidRPr="00FA0C04" w:rsidRDefault="00653A3B" w:rsidP="00653A3B">
            <w:pPr>
              <w:ind w:left="311" w:hanging="219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0B39861" w14:textId="77777777" w:rsidR="00653A3B" w:rsidRPr="00FA0C04" w:rsidRDefault="00653A3B" w:rsidP="00653A3B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AVGmdBU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 w:val="restart"/>
          </w:tcPr>
          <w:p w14:paraId="54E97490" w14:textId="77777777" w:rsidR="00653A3B" w:rsidRPr="00FA0C04" w:rsidRDefault="00653A3B" w:rsidP="00653A3B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FA0C04" w:rsidRPr="00FA0C04" w14:paraId="2E1E226C" w14:textId="77777777" w:rsidTr="00AE2FBC">
        <w:trPr>
          <w:trHeight w:val="490"/>
          <w:jc w:val="center"/>
        </w:trPr>
        <w:tc>
          <w:tcPr>
            <w:tcW w:w="1247" w:type="dxa"/>
          </w:tcPr>
          <w:p w14:paraId="274877C7" w14:textId="77777777" w:rsidR="00653A3B" w:rsidRPr="00FA0C04" w:rsidRDefault="00653A3B" w:rsidP="00653A3B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第</w:t>
            </w:r>
            <w:r w:rsidRPr="00FA0C04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18</w:t>
            </w:r>
            <w:r w:rsidRPr="00FA0C04">
              <w:rPr>
                <w:rFonts w:ascii="Calibri" w:eastAsia="標楷體" w:hAnsi="Calibri" w:hint="eastAsia"/>
                <w:color w:val="auto"/>
                <w:sz w:val="24"/>
                <w:szCs w:val="24"/>
              </w:rPr>
              <w:t>週</w:t>
            </w:r>
          </w:p>
        </w:tc>
        <w:tc>
          <w:tcPr>
            <w:tcW w:w="1701" w:type="dxa"/>
          </w:tcPr>
          <w:p w14:paraId="2227DAC5" w14:textId="4F87AA24" w:rsidR="00653A3B" w:rsidRPr="00FA0C04" w:rsidRDefault="00653A3B" w:rsidP="00653A3B">
            <w:pPr>
              <w:rPr>
                <w:rFonts w:ascii="標楷體" w:eastAsia="標楷體" w:hAnsi="標楷體"/>
                <w:color w:val="auto"/>
                <w:sz w:val="24"/>
              </w:rPr>
            </w:pPr>
            <w:r w:rsidRPr="00FA0C04">
              <w:rPr>
                <w:rFonts w:ascii="標楷體" w:eastAsia="標楷體" w:hAnsi="標楷體" w:hint="eastAsia"/>
                <w:color w:val="auto"/>
                <w:sz w:val="24"/>
              </w:rPr>
              <w:t>能從老師的引導中習得正確的認知與技術，能從建議中做出更好的修正。</w:t>
            </w:r>
          </w:p>
        </w:tc>
        <w:tc>
          <w:tcPr>
            <w:tcW w:w="1701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E008A5C" w14:textId="4432AE24" w:rsidR="00653A3B" w:rsidRPr="00FA0C04" w:rsidRDefault="00653A3B" w:rsidP="00653A3B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從老師的引導中有正確的認知與技術並從建議中做出更好的修正。</w:t>
            </w:r>
          </w:p>
        </w:tc>
        <w:tc>
          <w:tcPr>
            <w:tcW w:w="299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74F7B49" w14:textId="77777777" w:rsidR="00653A3B" w:rsidRPr="00FA0C04" w:rsidRDefault="00653A3B" w:rsidP="00653A3B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單元：學習與實作</w:t>
            </w: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-</w:t>
            </w: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模仿與修正</w:t>
            </w:r>
          </w:p>
          <w:p w14:paraId="6F39820C" w14:textId="77777777" w:rsidR="00653A3B" w:rsidRPr="00FA0C04" w:rsidRDefault="00653A3B" w:rsidP="00653A3B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內容</w:t>
            </w:r>
            <w:r w:rsidRPr="00FA0C04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:</w:t>
            </w:r>
          </w:p>
          <w:p w14:paraId="45CE6128" w14:textId="27F1564A" w:rsidR="00653A3B" w:rsidRPr="00FA0C04" w:rsidRDefault="00FA7D45" w:rsidP="00653A3B">
            <w:pPr>
              <w:rPr>
                <w:rFonts w:ascii="Calibri" w:eastAsia="標楷體" w:hAnsi="Calibri" w:cs="標楷體"/>
                <w:color w:val="auto"/>
                <w:sz w:val="24"/>
                <w:szCs w:val="24"/>
              </w:rPr>
            </w:pPr>
            <w:r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學習</w:t>
            </w:r>
            <w:r w:rsidRPr="00FA7D4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正確的認知</w:t>
            </w:r>
            <w:r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，在創新與模仿中，透過不斷的練習提升</w:t>
            </w:r>
            <w:r w:rsidRPr="00FA7D45"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技</w:t>
            </w:r>
            <w:r>
              <w:rPr>
                <w:rFonts w:ascii="Calibri" w:eastAsia="標楷體" w:hAnsi="Calibri" w:cs="標楷體" w:hint="eastAsia"/>
                <w:color w:val="auto"/>
                <w:sz w:val="24"/>
                <w:szCs w:val="24"/>
              </w:rPr>
              <w:t>技能表現</w:t>
            </w:r>
            <w:r w:rsidR="00653A3B" w:rsidRPr="00FA0C04">
              <w:rPr>
                <w:rFonts w:ascii="Calibri" w:eastAsia="標楷體" w:hAnsi="Calibri" w:cs="標楷體"/>
                <w:color w:val="auto"/>
                <w:sz w:val="24"/>
                <w:szCs w:val="24"/>
              </w:rPr>
              <w:t>。</w:t>
            </w:r>
          </w:p>
        </w:tc>
        <w:tc>
          <w:tcPr>
            <w:tcW w:w="54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9720CC2" w14:textId="0E9B5C89" w:rsidR="00653A3B" w:rsidRPr="00FA0C04" w:rsidRDefault="0043175B" w:rsidP="00653A3B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7601E0E" w14:textId="1BBDE2B5" w:rsidR="00653A3B" w:rsidRPr="00FA0C04" w:rsidRDefault="00653A3B" w:rsidP="00653A3B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多媒體互動大電視與教學材料、設備</w:t>
            </w:r>
            <w:r w:rsidRPr="00FA0C04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/</w:t>
            </w:r>
            <w:r w:rsidR="00FA7D45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實作練習</w:t>
            </w:r>
          </w:p>
        </w:tc>
        <w:tc>
          <w:tcPr>
            <w:tcW w:w="1418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D6DE609" w14:textId="77777777" w:rsidR="00653A3B" w:rsidRPr="00FA0C04" w:rsidRDefault="00653A3B" w:rsidP="00653A3B">
            <w:pPr>
              <w:ind w:left="311" w:hanging="219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1.觀察記錄</w:t>
            </w:r>
          </w:p>
          <w:p w14:paraId="0C1ED724" w14:textId="77777777" w:rsidR="00653A3B" w:rsidRPr="00FA0C04" w:rsidRDefault="00653A3B" w:rsidP="00653A3B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2.參與態度</w:t>
            </w:r>
          </w:p>
          <w:p w14:paraId="16303AD3" w14:textId="77777777" w:rsidR="00653A3B" w:rsidRPr="00FA0C04" w:rsidRDefault="00653A3B" w:rsidP="00653A3B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A0C0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3.合作能力</w:t>
            </w:r>
          </w:p>
          <w:p w14:paraId="534D73B6" w14:textId="77777777" w:rsidR="00653A3B" w:rsidRPr="00FA0C04" w:rsidRDefault="00653A3B" w:rsidP="00653A3B">
            <w:pPr>
              <w:ind w:left="311" w:hanging="219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D5CFCC2" w14:textId="77777777" w:rsidR="00653A3B" w:rsidRPr="00FA0C04" w:rsidRDefault="00653A3B" w:rsidP="00653A3B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AVGmdBU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/>
          </w:tcPr>
          <w:p w14:paraId="5359910B" w14:textId="77777777" w:rsidR="00653A3B" w:rsidRPr="00FA0C04" w:rsidRDefault="00653A3B" w:rsidP="00653A3B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14:paraId="03165E3D" w14:textId="557EE322" w:rsidR="00643BF5" w:rsidRPr="00A42EF1" w:rsidRDefault="00922410" w:rsidP="00643BF5">
      <w:pPr>
        <w:pStyle w:val="Web"/>
      </w:pPr>
      <w:bookmarkStart w:id="0" w:name="_GoBack"/>
      <w:bookmarkEnd w:id="0"/>
      <w:r>
        <w:rPr>
          <w:rFonts w:ascii="標楷體" w:eastAsia="標楷體" w:hAnsi="標楷體" w:cs="標楷體" w:hint="eastAsia"/>
        </w:rPr>
        <w:t>八</w:t>
      </w:r>
      <w:r w:rsidR="00643BF5" w:rsidRPr="00657AF5">
        <w:rPr>
          <w:rFonts w:ascii="標楷體" w:eastAsia="標楷體" w:hAnsi="標楷體" w:cs="標楷體" w:hint="eastAsia"/>
        </w:rPr>
        <w:t>、本課程是否有校外人士協助教學</w:t>
      </w:r>
      <w:r w:rsidR="00643BF5">
        <w:rPr>
          <w:rFonts w:ascii="標楷體" w:eastAsia="標楷體" w:hAnsi="標楷體" w:cs="標楷體" w:hint="eastAsia"/>
        </w:rPr>
        <w:t>(</w:t>
      </w:r>
      <w:r w:rsidR="00643BF5">
        <w:rPr>
          <w:rFonts w:ascii="標楷體" w:eastAsia="標楷體" w:hAnsi="標楷體" w:hint="eastAsia"/>
          <w:color w:val="1B75BC"/>
        </w:rPr>
        <w:t>本表格請勿刪除</w:t>
      </w:r>
      <w:r w:rsidR="00643BF5">
        <w:rPr>
          <w:rFonts w:ascii="標楷體" w:eastAsia="標楷體" w:hAnsi="標楷體" w:hint="eastAsia"/>
          <w:color w:val="000000"/>
        </w:rPr>
        <w:t>)</w:t>
      </w:r>
    </w:p>
    <w:p w14:paraId="0C29FA1E" w14:textId="77777777" w:rsidR="00643BF5" w:rsidRPr="00657AF5" w:rsidRDefault="00643BF5" w:rsidP="00643BF5">
      <w:pPr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 w:hint="eastAsia"/>
          <w:color w:val="auto"/>
          <w:sz w:val="24"/>
          <w:szCs w:val="24"/>
        </w:rPr>
        <w:t>▓</w:t>
      </w:r>
      <w:r w:rsidRPr="00657AF5">
        <w:rPr>
          <w:rFonts w:ascii="標楷體" w:eastAsia="標楷體" w:hAnsi="標楷體" w:cs="標楷體" w:hint="eastAsia"/>
          <w:color w:val="auto"/>
          <w:sz w:val="24"/>
          <w:szCs w:val="24"/>
        </w:rPr>
        <w:t>否，全學年都沒有(以下免填)</w:t>
      </w:r>
    </w:p>
    <w:p w14:paraId="416D0DF8" w14:textId="77777777" w:rsidR="00643BF5" w:rsidRPr="00657AF5" w:rsidRDefault="00643BF5" w:rsidP="00643BF5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657AF5">
        <w:rPr>
          <w:rFonts w:ascii="標楷體" w:eastAsia="標楷體" w:hAnsi="標楷體" w:cs="標楷體" w:hint="eastAsia"/>
          <w:color w:val="auto"/>
          <w:sz w:val="24"/>
          <w:szCs w:val="24"/>
        </w:rPr>
        <w:t>□有，部分班級，實施的班級為：___________</w:t>
      </w:r>
    </w:p>
    <w:p w14:paraId="0FBDAEFD" w14:textId="77777777" w:rsidR="00643BF5" w:rsidRPr="00657AF5" w:rsidRDefault="00643BF5" w:rsidP="00643BF5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657AF5">
        <w:rPr>
          <w:rFonts w:ascii="標楷體" w:eastAsia="標楷體" w:hAnsi="標楷體" w:cs="標楷體" w:hint="eastAsia"/>
          <w:color w:val="auto"/>
          <w:sz w:val="24"/>
          <w:szCs w:val="24"/>
        </w:rPr>
        <w:t>□有，全學年實施</w:t>
      </w:r>
    </w:p>
    <w:tbl>
      <w:tblPr>
        <w:tblStyle w:val="aff7"/>
        <w:tblW w:w="15108" w:type="dxa"/>
        <w:tblInd w:w="-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92"/>
        <w:gridCol w:w="3416"/>
        <w:gridCol w:w="3513"/>
        <w:gridCol w:w="2296"/>
        <w:gridCol w:w="1399"/>
        <w:gridCol w:w="3192"/>
      </w:tblGrid>
      <w:tr w:rsidR="00643BF5" w:rsidRPr="00657AF5" w14:paraId="628EB7CA" w14:textId="77777777" w:rsidTr="00667226">
        <w:tc>
          <w:tcPr>
            <w:tcW w:w="1292" w:type="dxa"/>
          </w:tcPr>
          <w:p w14:paraId="7AEEEA89" w14:textId="77777777" w:rsidR="00643BF5" w:rsidRPr="00657AF5" w:rsidRDefault="00643BF5" w:rsidP="00667226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57AF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16" w:type="dxa"/>
          </w:tcPr>
          <w:p w14:paraId="3AA886AD" w14:textId="77777777" w:rsidR="00643BF5" w:rsidRPr="00657AF5" w:rsidRDefault="00643BF5" w:rsidP="00667226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57AF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</w:tcPr>
          <w:p w14:paraId="6E436CE4" w14:textId="77777777" w:rsidR="00643BF5" w:rsidRPr="00657AF5" w:rsidRDefault="00643BF5" w:rsidP="00667226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57AF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2296" w:type="dxa"/>
          </w:tcPr>
          <w:p w14:paraId="2BB56310" w14:textId="77777777" w:rsidR="00643BF5" w:rsidRPr="00657AF5" w:rsidRDefault="00643BF5" w:rsidP="00667226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57AF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</w:tcPr>
          <w:p w14:paraId="68A61694" w14:textId="77777777" w:rsidR="00643BF5" w:rsidRPr="00657AF5" w:rsidRDefault="00643BF5" w:rsidP="00667226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57AF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3192" w:type="dxa"/>
          </w:tcPr>
          <w:p w14:paraId="46BD2DB1" w14:textId="77777777" w:rsidR="00643BF5" w:rsidRPr="00657AF5" w:rsidRDefault="00643BF5" w:rsidP="00667226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57AF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原授課教師角色</w:t>
            </w:r>
          </w:p>
        </w:tc>
      </w:tr>
      <w:tr w:rsidR="00643BF5" w:rsidRPr="00657AF5" w14:paraId="58FF6BDA" w14:textId="77777777" w:rsidTr="00667226">
        <w:tc>
          <w:tcPr>
            <w:tcW w:w="1292" w:type="dxa"/>
          </w:tcPr>
          <w:p w14:paraId="182DAE15" w14:textId="77777777" w:rsidR="00643BF5" w:rsidRPr="00657AF5" w:rsidRDefault="00643BF5" w:rsidP="0066722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2B7C0C1C" w14:textId="77777777" w:rsidR="00643BF5" w:rsidRPr="00657AF5" w:rsidRDefault="00643BF5" w:rsidP="0066722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50E955A7" w14:textId="77777777" w:rsidR="00643BF5" w:rsidRPr="00657AF5" w:rsidRDefault="00643BF5" w:rsidP="00667226">
            <w:pPr>
              <w:pStyle w:val="Web"/>
              <w:jc w:val="both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</w:t>
            </w:r>
            <w:r w:rsidRPr="00657AF5">
              <w:rPr>
                <w:rFonts w:ascii="標楷體" w:eastAsia="標楷體" w:hAnsi="標楷體" w:cs="標楷體" w:hint="eastAsia"/>
              </w:rPr>
              <w:t>簡報</w:t>
            </w:r>
            <w:r w:rsidRPr="00657AF5">
              <w:rPr>
                <w:rFonts w:ascii="標楷體" w:eastAsia="標楷體" w:hAnsi="標楷體" w:cs="標楷體"/>
              </w:rPr>
              <w:t>□印刷品□影音光碟</w:t>
            </w:r>
          </w:p>
          <w:p w14:paraId="2287CC73" w14:textId="77777777" w:rsidR="00643BF5" w:rsidRPr="00657AF5" w:rsidRDefault="00643BF5" w:rsidP="00667226">
            <w:pPr>
              <w:pStyle w:val="Web"/>
              <w:jc w:val="both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 xml:space="preserve">□其他於課程或活動中使用之教學資料，請說明： </w:t>
            </w:r>
          </w:p>
        </w:tc>
        <w:tc>
          <w:tcPr>
            <w:tcW w:w="2296" w:type="dxa"/>
          </w:tcPr>
          <w:p w14:paraId="4EBB1704" w14:textId="77777777" w:rsidR="00643BF5" w:rsidRPr="00657AF5" w:rsidRDefault="00643BF5" w:rsidP="0066722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7A6ED9FA" w14:textId="77777777" w:rsidR="00643BF5" w:rsidRPr="00657AF5" w:rsidRDefault="00643BF5" w:rsidP="0066722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09AD50BF" w14:textId="77777777" w:rsidR="00643BF5" w:rsidRPr="00657AF5" w:rsidRDefault="00643BF5" w:rsidP="0066722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643BF5" w:rsidRPr="00657AF5" w14:paraId="6784F532" w14:textId="77777777" w:rsidTr="00667226">
        <w:tc>
          <w:tcPr>
            <w:tcW w:w="1292" w:type="dxa"/>
          </w:tcPr>
          <w:p w14:paraId="59D97A70" w14:textId="77777777" w:rsidR="00643BF5" w:rsidRPr="00657AF5" w:rsidRDefault="00643BF5" w:rsidP="0066722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073AF847" w14:textId="77777777" w:rsidR="00643BF5" w:rsidRPr="00657AF5" w:rsidRDefault="00643BF5" w:rsidP="0066722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7C536A3F" w14:textId="77777777" w:rsidR="00643BF5" w:rsidRPr="00657AF5" w:rsidRDefault="00643BF5" w:rsidP="0066722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14:paraId="271FE468" w14:textId="77777777" w:rsidR="00643BF5" w:rsidRPr="00657AF5" w:rsidRDefault="00643BF5" w:rsidP="0066722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0D8A2474" w14:textId="77777777" w:rsidR="00643BF5" w:rsidRPr="00657AF5" w:rsidRDefault="00643BF5" w:rsidP="0066722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07A5323D" w14:textId="77777777" w:rsidR="00643BF5" w:rsidRPr="00657AF5" w:rsidRDefault="00643BF5" w:rsidP="0066722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643BF5" w:rsidRPr="00657AF5" w14:paraId="2A5152EA" w14:textId="77777777" w:rsidTr="00667226">
        <w:tc>
          <w:tcPr>
            <w:tcW w:w="1292" w:type="dxa"/>
          </w:tcPr>
          <w:p w14:paraId="72BF715A" w14:textId="77777777" w:rsidR="00643BF5" w:rsidRPr="00657AF5" w:rsidRDefault="00643BF5" w:rsidP="0066722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356C8301" w14:textId="77777777" w:rsidR="00643BF5" w:rsidRPr="00657AF5" w:rsidRDefault="00643BF5" w:rsidP="0066722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1EEA9A34" w14:textId="77777777" w:rsidR="00643BF5" w:rsidRPr="00657AF5" w:rsidRDefault="00643BF5" w:rsidP="0066722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14:paraId="292A7264" w14:textId="77777777" w:rsidR="00643BF5" w:rsidRPr="00657AF5" w:rsidRDefault="00643BF5" w:rsidP="0066722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5C733454" w14:textId="77777777" w:rsidR="00643BF5" w:rsidRPr="00657AF5" w:rsidRDefault="00643BF5" w:rsidP="0066722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4AAB57BA" w14:textId="77777777" w:rsidR="00643BF5" w:rsidRPr="00657AF5" w:rsidRDefault="00643BF5" w:rsidP="0066722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14:paraId="0CE69468" w14:textId="77777777" w:rsidR="00643BF5" w:rsidRPr="00D822A8" w:rsidRDefault="00643BF5" w:rsidP="00643BF5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657AF5">
        <w:rPr>
          <w:rFonts w:ascii="標楷體" w:eastAsia="標楷體" w:hAnsi="標楷體" w:cs="標楷體" w:hint="eastAsia"/>
          <w:color w:val="auto"/>
          <w:sz w:val="24"/>
          <w:szCs w:val="24"/>
        </w:rPr>
        <w:t>*上述欄位皆與校外人士協助教學與活動之申請表一致</w:t>
      </w:r>
    </w:p>
    <w:p w14:paraId="4CB4E34C" w14:textId="77777777" w:rsidR="00A30498" w:rsidRPr="00643BF5" w:rsidRDefault="00A30498" w:rsidP="00786A9C">
      <w:pPr>
        <w:spacing w:line="0" w:lineRule="atLeast"/>
        <w:ind w:firstLine="0"/>
        <w:rPr>
          <w:rFonts w:ascii="標楷體" w:eastAsia="標楷體" w:hAnsi="標楷體" w:cs="標楷體"/>
          <w:color w:val="auto"/>
          <w:sz w:val="24"/>
          <w:szCs w:val="24"/>
        </w:rPr>
      </w:pPr>
    </w:p>
    <w:sectPr w:rsidR="00A30498" w:rsidRPr="00643BF5" w:rsidSect="003054B9">
      <w:pgSz w:w="16839" w:h="11907" w:orient="landscape" w:code="9"/>
      <w:pgMar w:top="851" w:right="1134" w:bottom="851" w:left="1134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19B972" w14:textId="77777777" w:rsidR="007F3780" w:rsidRDefault="007F3780">
      <w:r>
        <w:separator/>
      </w:r>
    </w:p>
  </w:endnote>
  <w:endnote w:type="continuationSeparator" w:id="0">
    <w:p w14:paraId="2ED2DC4E" w14:textId="77777777" w:rsidR="007F3780" w:rsidRDefault="007F3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VGmdBU">
    <w:charset w:val="88"/>
    <w:family w:val="auto"/>
    <w:pitch w:val="variable"/>
    <w:sig w:usb0="A00002BF" w:usb1="78CFFCFB" w:usb2="00000016" w:usb3="00000000" w:csb0="0016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77EA89" w14:textId="77777777" w:rsidR="007F3780" w:rsidRDefault="007F3780">
      <w:r>
        <w:separator/>
      </w:r>
    </w:p>
  </w:footnote>
  <w:footnote w:type="continuationSeparator" w:id="0">
    <w:p w14:paraId="01000D6A" w14:textId="77777777" w:rsidR="007F3780" w:rsidRDefault="007F37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C4724"/>
    <w:multiLevelType w:val="hybridMultilevel"/>
    <w:tmpl w:val="B296B018"/>
    <w:lvl w:ilvl="0" w:tplc="8210180A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04A84EB1"/>
    <w:multiLevelType w:val="hybridMultilevel"/>
    <w:tmpl w:val="E4983F1C"/>
    <w:lvl w:ilvl="0" w:tplc="65CA6476">
      <w:start w:val="1"/>
      <w:numFmt w:val="upperLetter"/>
      <w:lvlText w:val="%1-"/>
      <w:lvlJc w:val="left"/>
      <w:pPr>
        <w:ind w:left="631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1231" w:hanging="480"/>
      </w:pPr>
    </w:lvl>
    <w:lvl w:ilvl="2" w:tplc="0409001B" w:tentative="1">
      <w:start w:val="1"/>
      <w:numFmt w:val="lowerRoman"/>
      <w:lvlText w:val="%3."/>
      <w:lvlJc w:val="right"/>
      <w:pPr>
        <w:ind w:left="1711" w:hanging="480"/>
      </w:pPr>
    </w:lvl>
    <w:lvl w:ilvl="3" w:tplc="0409000F" w:tentative="1">
      <w:start w:val="1"/>
      <w:numFmt w:val="decimal"/>
      <w:lvlText w:val="%4."/>
      <w:lvlJc w:val="left"/>
      <w:pPr>
        <w:ind w:left="21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71" w:hanging="480"/>
      </w:pPr>
    </w:lvl>
    <w:lvl w:ilvl="5" w:tplc="0409001B" w:tentative="1">
      <w:start w:val="1"/>
      <w:numFmt w:val="lowerRoman"/>
      <w:lvlText w:val="%6."/>
      <w:lvlJc w:val="right"/>
      <w:pPr>
        <w:ind w:left="3151" w:hanging="480"/>
      </w:pPr>
    </w:lvl>
    <w:lvl w:ilvl="6" w:tplc="0409000F" w:tentative="1">
      <w:start w:val="1"/>
      <w:numFmt w:val="decimal"/>
      <w:lvlText w:val="%7."/>
      <w:lvlJc w:val="left"/>
      <w:pPr>
        <w:ind w:left="36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11" w:hanging="480"/>
      </w:pPr>
    </w:lvl>
    <w:lvl w:ilvl="8" w:tplc="0409001B" w:tentative="1">
      <w:start w:val="1"/>
      <w:numFmt w:val="lowerRoman"/>
      <w:lvlText w:val="%9."/>
      <w:lvlJc w:val="right"/>
      <w:pPr>
        <w:ind w:left="4591" w:hanging="480"/>
      </w:pPr>
    </w:lvl>
  </w:abstractNum>
  <w:abstractNum w:abstractNumId="2" w15:restartNumberingAfterBreak="0">
    <w:nsid w:val="069C3A2B"/>
    <w:multiLevelType w:val="multilevel"/>
    <w:tmpl w:val="830CE49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" w15:restartNumberingAfterBreak="0">
    <w:nsid w:val="082073AC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560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" w15:restartNumberingAfterBreak="0">
    <w:nsid w:val="0AAF03F8"/>
    <w:multiLevelType w:val="multilevel"/>
    <w:tmpl w:val="BD5ABB9A"/>
    <w:lvl w:ilvl="0">
      <w:start w:val="1"/>
      <w:numFmt w:val="decimal"/>
      <w:lvlText w:val="%1、"/>
      <w:lvlJc w:val="left"/>
      <w:pPr>
        <w:ind w:left="425" w:hanging="425"/>
      </w:pPr>
    </w:lvl>
    <w:lvl w:ilvl="1">
      <w:start w:val="1"/>
      <w:numFmt w:val="decimal"/>
      <w:lvlText w:val="%2、"/>
      <w:lvlJc w:val="left"/>
      <w:pPr>
        <w:ind w:left="992" w:hanging="567"/>
      </w:pPr>
    </w:lvl>
    <w:lvl w:ilvl="2">
      <w:start w:val="1"/>
      <w:numFmt w:val="decimal"/>
      <w:lvlText w:val="%3、"/>
      <w:lvlJc w:val="left"/>
      <w:pPr>
        <w:ind w:left="1418" w:hanging="566"/>
      </w:pPr>
    </w:lvl>
    <w:lvl w:ilvl="3">
      <w:start w:val="1"/>
      <w:numFmt w:val="decimal"/>
      <w:lvlText w:val="%4、"/>
      <w:lvlJc w:val="left"/>
      <w:pPr>
        <w:ind w:left="1984" w:hanging="708"/>
      </w:pPr>
    </w:lvl>
    <w:lvl w:ilvl="4">
      <w:start w:val="1"/>
      <w:numFmt w:val="decimal"/>
      <w:lvlText w:val="%5."/>
      <w:lvlJc w:val="left"/>
      <w:pPr>
        <w:ind w:left="2551" w:hanging="850"/>
      </w:pPr>
    </w:lvl>
    <w:lvl w:ilvl="5">
      <w:start w:val="1"/>
      <w:numFmt w:val="decimal"/>
      <w:lvlText w:val="%6)"/>
      <w:lvlJc w:val="left"/>
      <w:pPr>
        <w:ind w:left="3260" w:hanging="1134"/>
      </w:pPr>
    </w:lvl>
    <w:lvl w:ilvl="6">
      <w:start w:val="1"/>
      <w:numFmt w:val="decimal"/>
      <w:lvlText w:val="(%7)"/>
      <w:lvlJc w:val="left"/>
      <w:pPr>
        <w:ind w:left="3827" w:hanging="1276"/>
      </w:pPr>
    </w:lvl>
    <w:lvl w:ilvl="7">
      <w:start w:val="1"/>
      <w:numFmt w:val="lowerLetter"/>
      <w:lvlText w:val="%8."/>
      <w:lvlJc w:val="left"/>
      <w:pPr>
        <w:ind w:left="4394" w:hanging="1418"/>
      </w:pPr>
    </w:lvl>
    <w:lvl w:ilvl="8">
      <w:start w:val="1"/>
      <w:numFmt w:val="lowerLetter"/>
      <w:lvlText w:val="%9)"/>
      <w:lvlJc w:val="left"/>
      <w:pPr>
        <w:ind w:left="5102" w:hanging="1700"/>
      </w:pPr>
    </w:lvl>
  </w:abstractNum>
  <w:abstractNum w:abstractNumId="5" w15:restartNumberingAfterBreak="0">
    <w:nsid w:val="0B0437A7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6" w15:restartNumberingAfterBreak="0">
    <w:nsid w:val="0C141940"/>
    <w:multiLevelType w:val="multilevel"/>
    <w:tmpl w:val="C95C44F4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lvlText w:val="%2、"/>
      <w:lvlJc w:val="left"/>
      <w:pPr>
        <w:ind w:left="1560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7" w15:restartNumberingAfterBreak="0">
    <w:nsid w:val="0EE05BA0"/>
    <w:multiLevelType w:val="hybridMultilevel"/>
    <w:tmpl w:val="CB5AD9E4"/>
    <w:lvl w:ilvl="0" w:tplc="06B466B0">
      <w:numFmt w:val="bullet"/>
      <w:lvlText w:val="■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06814B0"/>
    <w:multiLevelType w:val="hybridMultilevel"/>
    <w:tmpl w:val="8ECE104A"/>
    <w:lvl w:ilvl="0" w:tplc="E0744E4E">
      <w:start w:val="7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2307321"/>
    <w:multiLevelType w:val="multilevel"/>
    <w:tmpl w:val="0778EA48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10" w15:restartNumberingAfterBreak="0">
    <w:nsid w:val="1548227C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11" w15:restartNumberingAfterBreak="0">
    <w:nsid w:val="181C2EE3"/>
    <w:multiLevelType w:val="multilevel"/>
    <w:tmpl w:val="E80C9908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12" w15:restartNumberingAfterBreak="0">
    <w:nsid w:val="194F2539"/>
    <w:multiLevelType w:val="hybridMultilevel"/>
    <w:tmpl w:val="2E722836"/>
    <w:lvl w:ilvl="0" w:tplc="2C6C9F4A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1A2F4162"/>
    <w:multiLevelType w:val="multilevel"/>
    <w:tmpl w:val="065683BE"/>
    <w:lvl w:ilvl="0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B5951F0"/>
    <w:multiLevelType w:val="hybridMultilevel"/>
    <w:tmpl w:val="C49874A8"/>
    <w:lvl w:ilvl="0" w:tplc="C6CCFF3E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43A7150"/>
    <w:multiLevelType w:val="hybridMultilevel"/>
    <w:tmpl w:val="EA789210"/>
    <w:lvl w:ilvl="0" w:tplc="399EC826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6" w15:restartNumberingAfterBreak="0">
    <w:nsid w:val="29357FD9"/>
    <w:multiLevelType w:val="hybridMultilevel"/>
    <w:tmpl w:val="A8344AFE"/>
    <w:lvl w:ilvl="0" w:tplc="229ADCD6">
      <w:start w:val="2"/>
      <w:numFmt w:val="ideographLegalTraditional"/>
      <w:lvlText w:val="%1、"/>
      <w:lvlJc w:val="left"/>
      <w:pPr>
        <w:ind w:left="480" w:hanging="480"/>
      </w:pPr>
      <w:rPr>
        <w:rFonts w:ascii="標楷體" w:eastAsia="標楷體" w:hAnsi="標楷體" w:cs="標楷體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B837FE4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8" w15:restartNumberingAfterBreak="0">
    <w:nsid w:val="32940381"/>
    <w:multiLevelType w:val="multilevel"/>
    <w:tmpl w:val="1B9CA70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19" w15:restartNumberingAfterBreak="0">
    <w:nsid w:val="34347510"/>
    <w:multiLevelType w:val="multilevel"/>
    <w:tmpl w:val="7E3E95CA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0" w15:restartNumberingAfterBreak="0">
    <w:nsid w:val="382A5950"/>
    <w:multiLevelType w:val="multilevel"/>
    <w:tmpl w:val="38301B1A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21" w15:restartNumberingAfterBreak="0">
    <w:nsid w:val="38EB5999"/>
    <w:multiLevelType w:val="multilevel"/>
    <w:tmpl w:val="29CCFC4A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2" w15:restartNumberingAfterBreak="0">
    <w:nsid w:val="3BD80ED0"/>
    <w:multiLevelType w:val="hybridMultilevel"/>
    <w:tmpl w:val="724E75D6"/>
    <w:lvl w:ilvl="0" w:tplc="096EFFF2">
      <w:start w:val="2"/>
      <w:numFmt w:val="ideographLegalTraditional"/>
      <w:lvlText w:val="%1、"/>
      <w:lvlJc w:val="left"/>
      <w:pPr>
        <w:ind w:left="510" w:hanging="51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403A227B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4" w15:restartNumberingAfterBreak="0">
    <w:nsid w:val="41D71F0C"/>
    <w:multiLevelType w:val="hybridMultilevel"/>
    <w:tmpl w:val="111E2622"/>
    <w:lvl w:ilvl="0" w:tplc="6620737C">
      <w:start w:val="2"/>
      <w:numFmt w:val="taiwaneseCountingThousand"/>
      <w:lvlText w:val="%1、"/>
      <w:lvlJc w:val="left"/>
      <w:pPr>
        <w:ind w:left="533" w:hanging="510"/>
      </w:pPr>
      <w:rPr>
        <w:rFonts w:hint="default"/>
        <w:b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25" w15:restartNumberingAfterBreak="0">
    <w:nsid w:val="442A4437"/>
    <w:multiLevelType w:val="multilevel"/>
    <w:tmpl w:val="873EE612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6" w15:restartNumberingAfterBreak="0">
    <w:nsid w:val="469913DF"/>
    <w:multiLevelType w:val="hybridMultilevel"/>
    <w:tmpl w:val="0CF2E664"/>
    <w:lvl w:ilvl="0" w:tplc="6B0288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AD6262B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8" w15:restartNumberingAfterBreak="0">
    <w:nsid w:val="4FCA4BF9"/>
    <w:multiLevelType w:val="multilevel"/>
    <w:tmpl w:val="AC8C1D28"/>
    <w:lvl w:ilvl="0">
      <w:start w:val="1"/>
      <w:numFmt w:val="decimal"/>
      <w:lvlText w:val="%1."/>
      <w:lvlJc w:val="left"/>
      <w:pPr>
        <w:ind w:left="1380" w:firstLine="900"/>
      </w:pPr>
      <w:rPr>
        <w:color w:val="000000"/>
        <w:vertAlign w:val="baseline"/>
      </w:rPr>
    </w:lvl>
    <w:lvl w:ilvl="1">
      <w:start w:val="1"/>
      <w:numFmt w:val="decimal"/>
      <w:lvlText w:val="%2、"/>
      <w:lvlJc w:val="left"/>
      <w:pPr>
        <w:ind w:left="960" w:firstLine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firstLine="9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firstLine="144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firstLine="19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firstLine="24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firstLine="28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firstLine="3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firstLine="3840"/>
      </w:pPr>
      <w:rPr>
        <w:vertAlign w:val="baseline"/>
      </w:rPr>
    </w:lvl>
  </w:abstractNum>
  <w:abstractNum w:abstractNumId="29" w15:restartNumberingAfterBreak="0">
    <w:nsid w:val="55EC0162"/>
    <w:multiLevelType w:val="multilevel"/>
    <w:tmpl w:val="79EE2646"/>
    <w:lvl w:ilvl="0">
      <w:start w:val="1"/>
      <w:numFmt w:val="decimal"/>
      <w:lvlText w:val="%1."/>
      <w:lvlJc w:val="left"/>
      <w:pPr>
        <w:ind w:left="1380" w:firstLine="90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860" w:firstLine="13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340" w:firstLine="18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20" w:firstLine="234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300" w:firstLine="28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780" w:firstLine="33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260" w:firstLine="37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740" w:firstLine="42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220" w:firstLine="4740"/>
      </w:pPr>
      <w:rPr>
        <w:vertAlign w:val="baseline"/>
      </w:rPr>
    </w:lvl>
  </w:abstractNum>
  <w:abstractNum w:abstractNumId="30" w15:restartNumberingAfterBreak="0">
    <w:nsid w:val="5AC34678"/>
    <w:multiLevelType w:val="hybridMultilevel"/>
    <w:tmpl w:val="446E963A"/>
    <w:lvl w:ilvl="0" w:tplc="B518E1B6">
      <w:start w:val="2"/>
      <w:numFmt w:val="upperLetter"/>
      <w:lvlText w:val="%1-"/>
      <w:lvlJc w:val="left"/>
      <w:pPr>
        <w:ind w:left="360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5B175503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2" w15:restartNumberingAfterBreak="0">
    <w:nsid w:val="5DB116FC"/>
    <w:multiLevelType w:val="hybridMultilevel"/>
    <w:tmpl w:val="C0948C5A"/>
    <w:lvl w:ilvl="0" w:tplc="D99A7F5E">
      <w:start w:val="1"/>
      <w:numFmt w:val="decimal"/>
      <w:lvlText w:val="%1."/>
      <w:lvlJc w:val="left"/>
      <w:pPr>
        <w:ind w:left="49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91" w:hanging="480"/>
      </w:pPr>
    </w:lvl>
    <w:lvl w:ilvl="2" w:tplc="0409001B" w:tentative="1">
      <w:start w:val="1"/>
      <w:numFmt w:val="lowerRoman"/>
      <w:lvlText w:val="%3."/>
      <w:lvlJc w:val="right"/>
      <w:pPr>
        <w:ind w:left="1571" w:hanging="480"/>
      </w:pPr>
    </w:lvl>
    <w:lvl w:ilvl="3" w:tplc="0409000F" w:tentative="1">
      <w:start w:val="1"/>
      <w:numFmt w:val="decimal"/>
      <w:lvlText w:val="%4."/>
      <w:lvlJc w:val="left"/>
      <w:pPr>
        <w:ind w:left="205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31" w:hanging="480"/>
      </w:pPr>
    </w:lvl>
    <w:lvl w:ilvl="5" w:tplc="0409001B" w:tentative="1">
      <w:start w:val="1"/>
      <w:numFmt w:val="lowerRoman"/>
      <w:lvlText w:val="%6."/>
      <w:lvlJc w:val="right"/>
      <w:pPr>
        <w:ind w:left="3011" w:hanging="480"/>
      </w:pPr>
    </w:lvl>
    <w:lvl w:ilvl="6" w:tplc="0409000F" w:tentative="1">
      <w:start w:val="1"/>
      <w:numFmt w:val="decimal"/>
      <w:lvlText w:val="%7."/>
      <w:lvlJc w:val="left"/>
      <w:pPr>
        <w:ind w:left="349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71" w:hanging="480"/>
      </w:pPr>
    </w:lvl>
    <w:lvl w:ilvl="8" w:tplc="0409001B" w:tentative="1">
      <w:start w:val="1"/>
      <w:numFmt w:val="lowerRoman"/>
      <w:lvlText w:val="%9."/>
      <w:lvlJc w:val="right"/>
      <w:pPr>
        <w:ind w:left="4451" w:hanging="480"/>
      </w:pPr>
    </w:lvl>
  </w:abstractNum>
  <w:abstractNum w:abstractNumId="33" w15:restartNumberingAfterBreak="0">
    <w:nsid w:val="5E8E3F7B"/>
    <w:multiLevelType w:val="multilevel"/>
    <w:tmpl w:val="03181BB0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34" w15:restartNumberingAfterBreak="0">
    <w:nsid w:val="61095E91"/>
    <w:multiLevelType w:val="hybridMultilevel"/>
    <w:tmpl w:val="AE545CC2"/>
    <w:lvl w:ilvl="0" w:tplc="0409000F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35" w15:restartNumberingAfterBreak="0">
    <w:nsid w:val="71907A34"/>
    <w:multiLevelType w:val="multilevel"/>
    <w:tmpl w:val="BE70809C"/>
    <w:lvl w:ilvl="0">
      <w:start w:val="2"/>
      <w:numFmt w:val="decimal"/>
      <w:lvlText w:val="%1、"/>
      <w:lvlJc w:val="left"/>
      <w:pPr>
        <w:ind w:left="905" w:firstLine="425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85" w:firstLine="905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65" w:firstLine="1385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345" w:firstLine="1865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825" w:firstLine="2345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305" w:firstLine="2825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85" w:firstLine="3305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65" w:firstLine="3785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745" w:firstLine="4265"/>
      </w:pPr>
      <w:rPr>
        <w:vertAlign w:val="baseline"/>
      </w:rPr>
    </w:lvl>
  </w:abstractNum>
  <w:abstractNum w:abstractNumId="36" w15:restartNumberingAfterBreak="0">
    <w:nsid w:val="779D17C1"/>
    <w:multiLevelType w:val="multilevel"/>
    <w:tmpl w:val="E9CCED76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37" w15:restartNumberingAfterBreak="0">
    <w:nsid w:val="77E96FC8"/>
    <w:multiLevelType w:val="multilevel"/>
    <w:tmpl w:val="148EF0E0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8" w15:restartNumberingAfterBreak="0">
    <w:nsid w:val="7A4F72A0"/>
    <w:multiLevelType w:val="hybridMultilevel"/>
    <w:tmpl w:val="FEB05806"/>
    <w:lvl w:ilvl="0" w:tplc="48E27E4E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num w:numId="1">
    <w:abstractNumId w:val="19"/>
  </w:num>
  <w:num w:numId="2">
    <w:abstractNumId w:val="37"/>
  </w:num>
  <w:num w:numId="3">
    <w:abstractNumId w:val="25"/>
  </w:num>
  <w:num w:numId="4">
    <w:abstractNumId w:val="33"/>
  </w:num>
  <w:num w:numId="5">
    <w:abstractNumId w:val="29"/>
  </w:num>
  <w:num w:numId="6">
    <w:abstractNumId w:val="28"/>
  </w:num>
  <w:num w:numId="7">
    <w:abstractNumId w:val="2"/>
  </w:num>
  <w:num w:numId="8">
    <w:abstractNumId w:val="21"/>
  </w:num>
  <w:num w:numId="9">
    <w:abstractNumId w:val="18"/>
  </w:num>
  <w:num w:numId="10">
    <w:abstractNumId w:val="31"/>
  </w:num>
  <w:num w:numId="11">
    <w:abstractNumId w:val="35"/>
  </w:num>
  <w:num w:numId="12">
    <w:abstractNumId w:val="36"/>
  </w:num>
  <w:num w:numId="13">
    <w:abstractNumId w:val="20"/>
  </w:num>
  <w:num w:numId="14">
    <w:abstractNumId w:val="11"/>
  </w:num>
  <w:num w:numId="15">
    <w:abstractNumId w:val="9"/>
  </w:num>
  <w:num w:numId="16">
    <w:abstractNumId w:val="27"/>
  </w:num>
  <w:num w:numId="17">
    <w:abstractNumId w:val="10"/>
  </w:num>
  <w:num w:numId="18">
    <w:abstractNumId w:val="0"/>
  </w:num>
  <w:num w:numId="19">
    <w:abstractNumId w:val="22"/>
  </w:num>
  <w:num w:numId="20">
    <w:abstractNumId w:val="23"/>
  </w:num>
  <w:num w:numId="21">
    <w:abstractNumId w:val="16"/>
  </w:num>
  <w:num w:numId="22">
    <w:abstractNumId w:val="5"/>
  </w:num>
  <w:num w:numId="23">
    <w:abstractNumId w:val="3"/>
  </w:num>
  <w:num w:numId="24">
    <w:abstractNumId w:val="34"/>
  </w:num>
  <w:num w:numId="25">
    <w:abstractNumId w:val="12"/>
  </w:num>
  <w:num w:numId="26">
    <w:abstractNumId w:val="8"/>
  </w:num>
  <w:num w:numId="27">
    <w:abstractNumId w:val="7"/>
  </w:num>
  <w:num w:numId="28">
    <w:abstractNumId w:val="14"/>
  </w:num>
  <w:num w:numId="29">
    <w:abstractNumId w:val="17"/>
  </w:num>
  <w:num w:numId="30">
    <w:abstractNumId w:val="1"/>
  </w:num>
  <w:num w:numId="31">
    <w:abstractNumId w:val="30"/>
  </w:num>
  <w:num w:numId="32">
    <w:abstractNumId w:val="13"/>
  </w:num>
  <w:num w:numId="33">
    <w:abstractNumId w:val="4"/>
  </w:num>
  <w:num w:numId="34">
    <w:abstractNumId w:val="6"/>
  </w:num>
  <w:num w:numId="35">
    <w:abstractNumId w:val="32"/>
  </w:num>
  <w:num w:numId="36">
    <w:abstractNumId w:val="15"/>
  </w:num>
  <w:num w:numId="37">
    <w:abstractNumId w:val="26"/>
  </w:num>
  <w:num w:numId="38">
    <w:abstractNumId w:val="38"/>
  </w:num>
  <w:num w:numId="3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hideSpellingErrors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activeWritingStyle w:appName="MSWord" w:lang="zh-TW" w:vendorID="64" w:dllVersion="131077" w:nlCheck="1" w:checkStyle="1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FLIR_DOCUMENT_ID" w:val="dd5e1790-452a-4349-8d48-6f20e0274325"/>
  </w:docVars>
  <w:rsids>
    <w:rsidRoot w:val="00CE1354"/>
    <w:rsid w:val="0000497E"/>
    <w:rsid w:val="00005993"/>
    <w:rsid w:val="00005FB2"/>
    <w:rsid w:val="0000604F"/>
    <w:rsid w:val="00006DA2"/>
    <w:rsid w:val="000076C7"/>
    <w:rsid w:val="00010F37"/>
    <w:rsid w:val="00014B99"/>
    <w:rsid w:val="00014DA1"/>
    <w:rsid w:val="00017015"/>
    <w:rsid w:val="00020AF4"/>
    <w:rsid w:val="00026BCF"/>
    <w:rsid w:val="000279DB"/>
    <w:rsid w:val="00031A53"/>
    <w:rsid w:val="00031BC9"/>
    <w:rsid w:val="0003301C"/>
    <w:rsid w:val="00033334"/>
    <w:rsid w:val="000346B2"/>
    <w:rsid w:val="00035DBB"/>
    <w:rsid w:val="00040719"/>
    <w:rsid w:val="00045A88"/>
    <w:rsid w:val="00046661"/>
    <w:rsid w:val="00046E11"/>
    <w:rsid w:val="000502B5"/>
    <w:rsid w:val="00052883"/>
    <w:rsid w:val="000547BA"/>
    <w:rsid w:val="0005561B"/>
    <w:rsid w:val="00060028"/>
    <w:rsid w:val="00060770"/>
    <w:rsid w:val="00060DFA"/>
    <w:rsid w:val="000619E4"/>
    <w:rsid w:val="00061EC2"/>
    <w:rsid w:val="0006428E"/>
    <w:rsid w:val="000668B0"/>
    <w:rsid w:val="0006799E"/>
    <w:rsid w:val="0007615A"/>
    <w:rsid w:val="0007647C"/>
    <w:rsid w:val="00076501"/>
    <w:rsid w:val="000766D7"/>
    <w:rsid w:val="00076909"/>
    <w:rsid w:val="00081436"/>
    <w:rsid w:val="00081700"/>
    <w:rsid w:val="000858D8"/>
    <w:rsid w:val="00085DA0"/>
    <w:rsid w:val="00096253"/>
    <w:rsid w:val="0009638F"/>
    <w:rsid w:val="00096419"/>
    <w:rsid w:val="00097C2E"/>
    <w:rsid w:val="000A1997"/>
    <w:rsid w:val="000A3BDE"/>
    <w:rsid w:val="000A544E"/>
    <w:rsid w:val="000A7AF6"/>
    <w:rsid w:val="000B1DEA"/>
    <w:rsid w:val="000B3A25"/>
    <w:rsid w:val="000C03B0"/>
    <w:rsid w:val="000C2B72"/>
    <w:rsid w:val="000C2DE4"/>
    <w:rsid w:val="000C3028"/>
    <w:rsid w:val="000D26F4"/>
    <w:rsid w:val="000D4140"/>
    <w:rsid w:val="000D6558"/>
    <w:rsid w:val="000E334A"/>
    <w:rsid w:val="000E3369"/>
    <w:rsid w:val="000E67EC"/>
    <w:rsid w:val="000E7B47"/>
    <w:rsid w:val="000F0068"/>
    <w:rsid w:val="000F33DD"/>
    <w:rsid w:val="000F6784"/>
    <w:rsid w:val="00105275"/>
    <w:rsid w:val="00107B78"/>
    <w:rsid w:val="00110487"/>
    <w:rsid w:val="001112EF"/>
    <w:rsid w:val="00111853"/>
    <w:rsid w:val="0011580C"/>
    <w:rsid w:val="00115A2F"/>
    <w:rsid w:val="0012196C"/>
    <w:rsid w:val="00123A2D"/>
    <w:rsid w:val="001248B8"/>
    <w:rsid w:val="001265EE"/>
    <w:rsid w:val="00130353"/>
    <w:rsid w:val="001360E9"/>
    <w:rsid w:val="00141E97"/>
    <w:rsid w:val="00143740"/>
    <w:rsid w:val="001445B1"/>
    <w:rsid w:val="0014796F"/>
    <w:rsid w:val="00150A4C"/>
    <w:rsid w:val="00156A6B"/>
    <w:rsid w:val="00170D0B"/>
    <w:rsid w:val="001717F1"/>
    <w:rsid w:val="001720FA"/>
    <w:rsid w:val="0017636A"/>
    <w:rsid w:val="0017637F"/>
    <w:rsid w:val="00181ACE"/>
    <w:rsid w:val="001820D9"/>
    <w:rsid w:val="001850A6"/>
    <w:rsid w:val="00187019"/>
    <w:rsid w:val="00187CCD"/>
    <w:rsid w:val="001918A5"/>
    <w:rsid w:val="00191B20"/>
    <w:rsid w:val="001933CC"/>
    <w:rsid w:val="001933F3"/>
    <w:rsid w:val="0019471B"/>
    <w:rsid w:val="001948DA"/>
    <w:rsid w:val="0019579F"/>
    <w:rsid w:val="001A0C95"/>
    <w:rsid w:val="001A1D6E"/>
    <w:rsid w:val="001B04F0"/>
    <w:rsid w:val="001B3ACA"/>
    <w:rsid w:val="001B4EE9"/>
    <w:rsid w:val="001B5CEB"/>
    <w:rsid w:val="001C162B"/>
    <w:rsid w:val="001C298E"/>
    <w:rsid w:val="001C44AF"/>
    <w:rsid w:val="001C5493"/>
    <w:rsid w:val="001C5ACF"/>
    <w:rsid w:val="001D0E7F"/>
    <w:rsid w:val="001D293D"/>
    <w:rsid w:val="001D3382"/>
    <w:rsid w:val="001D52A7"/>
    <w:rsid w:val="001E290D"/>
    <w:rsid w:val="001E3400"/>
    <w:rsid w:val="001E5752"/>
    <w:rsid w:val="001E724D"/>
    <w:rsid w:val="001F1F5B"/>
    <w:rsid w:val="001F2A1D"/>
    <w:rsid w:val="001F4460"/>
    <w:rsid w:val="002026C7"/>
    <w:rsid w:val="002058E2"/>
    <w:rsid w:val="00205A5D"/>
    <w:rsid w:val="0021085B"/>
    <w:rsid w:val="00210F9A"/>
    <w:rsid w:val="00213252"/>
    <w:rsid w:val="00214156"/>
    <w:rsid w:val="00214BA9"/>
    <w:rsid w:val="00221BF0"/>
    <w:rsid w:val="00225853"/>
    <w:rsid w:val="00227D43"/>
    <w:rsid w:val="00243CA1"/>
    <w:rsid w:val="002465A9"/>
    <w:rsid w:val="0025196E"/>
    <w:rsid w:val="00252E0C"/>
    <w:rsid w:val="00263A25"/>
    <w:rsid w:val="002664FE"/>
    <w:rsid w:val="002670FA"/>
    <w:rsid w:val="00271201"/>
    <w:rsid w:val="00273861"/>
    <w:rsid w:val="00281385"/>
    <w:rsid w:val="00285A39"/>
    <w:rsid w:val="002876F4"/>
    <w:rsid w:val="00290376"/>
    <w:rsid w:val="002915C9"/>
    <w:rsid w:val="002920BA"/>
    <w:rsid w:val="00294813"/>
    <w:rsid w:val="0029565D"/>
    <w:rsid w:val="002A105E"/>
    <w:rsid w:val="002A156D"/>
    <w:rsid w:val="002A2334"/>
    <w:rsid w:val="002A368E"/>
    <w:rsid w:val="002A402E"/>
    <w:rsid w:val="002A422B"/>
    <w:rsid w:val="002A4EAA"/>
    <w:rsid w:val="002A7009"/>
    <w:rsid w:val="002A7515"/>
    <w:rsid w:val="002B5554"/>
    <w:rsid w:val="002B571B"/>
    <w:rsid w:val="002B5B91"/>
    <w:rsid w:val="002C2C4F"/>
    <w:rsid w:val="002C39E5"/>
    <w:rsid w:val="002C67AF"/>
    <w:rsid w:val="002D193F"/>
    <w:rsid w:val="002D3F86"/>
    <w:rsid w:val="002D72E8"/>
    <w:rsid w:val="002D7331"/>
    <w:rsid w:val="002E1E43"/>
    <w:rsid w:val="002E2523"/>
    <w:rsid w:val="002F535E"/>
    <w:rsid w:val="002F74D8"/>
    <w:rsid w:val="00301426"/>
    <w:rsid w:val="00302B24"/>
    <w:rsid w:val="003054B9"/>
    <w:rsid w:val="00306DEF"/>
    <w:rsid w:val="00310872"/>
    <w:rsid w:val="00314AC7"/>
    <w:rsid w:val="00314C01"/>
    <w:rsid w:val="00315311"/>
    <w:rsid w:val="00315F14"/>
    <w:rsid w:val="00316E9B"/>
    <w:rsid w:val="0032064E"/>
    <w:rsid w:val="00320E8E"/>
    <w:rsid w:val="003219D1"/>
    <w:rsid w:val="00323167"/>
    <w:rsid w:val="00332A17"/>
    <w:rsid w:val="00334F63"/>
    <w:rsid w:val="0034044A"/>
    <w:rsid w:val="00342067"/>
    <w:rsid w:val="00347D89"/>
    <w:rsid w:val="00355490"/>
    <w:rsid w:val="0035771B"/>
    <w:rsid w:val="00357A06"/>
    <w:rsid w:val="00360009"/>
    <w:rsid w:val="0036459A"/>
    <w:rsid w:val="003646AA"/>
    <w:rsid w:val="0037137A"/>
    <w:rsid w:val="0037218D"/>
    <w:rsid w:val="00376C12"/>
    <w:rsid w:val="00382A13"/>
    <w:rsid w:val="00387240"/>
    <w:rsid w:val="00392A6A"/>
    <w:rsid w:val="0039306C"/>
    <w:rsid w:val="003939AB"/>
    <w:rsid w:val="0039412B"/>
    <w:rsid w:val="00394743"/>
    <w:rsid w:val="003A2FAC"/>
    <w:rsid w:val="003B57B2"/>
    <w:rsid w:val="003B75E7"/>
    <w:rsid w:val="003B7C4D"/>
    <w:rsid w:val="003C1C0A"/>
    <w:rsid w:val="003C2661"/>
    <w:rsid w:val="003C6C2D"/>
    <w:rsid w:val="003C7092"/>
    <w:rsid w:val="003D2C05"/>
    <w:rsid w:val="003D2E00"/>
    <w:rsid w:val="003E0B10"/>
    <w:rsid w:val="003E11DC"/>
    <w:rsid w:val="003F0EBC"/>
    <w:rsid w:val="003F159A"/>
    <w:rsid w:val="003F2C64"/>
    <w:rsid w:val="003F6902"/>
    <w:rsid w:val="003F7357"/>
    <w:rsid w:val="003F7A48"/>
    <w:rsid w:val="00401839"/>
    <w:rsid w:val="0040278C"/>
    <w:rsid w:val="00403CDE"/>
    <w:rsid w:val="00403E10"/>
    <w:rsid w:val="004070BB"/>
    <w:rsid w:val="00415037"/>
    <w:rsid w:val="0042042E"/>
    <w:rsid w:val="00426712"/>
    <w:rsid w:val="004314C4"/>
    <w:rsid w:val="0043175B"/>
    <w:rsid w:val="00431B0B"/>
    <w:rsid w:val="00433109"/>
    <w:rsid w:val="00434C48"/>
    <w:rsid w:val="00440B21"/>
    <w:rsid w:val="00441979"/>
    <w:rsid w:val="00441B99"/>
    <w:rsid w:val="00444D37"/>
    <w:rsid w:val="00445B19"/>
    <w:rsid w:val="0045473D"/>
    <w:rsid w:val="00454FAA"/>
    <w:rsid w:val="004559E7"/>
    <w:rsid w:val="0046203E"/>
    <w:rsid w:val="00462DCE"/>
    <w:rsid w:val="00465A21"/>
    <w:rsid w:val="00467F96"/>
    <w:rsid w:val="00470E2B"/>
    <w:rsid w:val="00471A5D"/>
    <w:rsid w:val="00474E06"/>
    <w:rsid w:val="00481A87"/>
    <w:rsid w:val="00482F7B"/>
    <w:rsid w:val="004843EC"/>
    <w:rsid w:val="0048605F"/>
    <w:rsid w:val="004863E1"/>
    <w:rsid w:val="00490278"/>
    <w:rsid w:val="00492F83"/>
    <w:rsid w:val="00493294"/>
    <w:rsid w:val="00496AE7"/>
    <w:rsid w:val="00497E93"/>
    <w:rsid w:val="004A46BB"/>
    <w:rsid w:val="004A5072"/>
    <w:rsid w:val="004A6AD8"/>
    <w:rsid w:val="004B0A44"/>
    <w:rsid w:val="004B103C"/>
    <w:rsid w:val="004B1F03"/>
    <w:rsid w:val="004B2A8F"/>
    <w:rsid w:val="004B3A04"/>
    <w:rsid w:val="004C22FA"/>
    <w:rsid w:val="004C2C75"/>
    <w:rsid w:val="004C31EE"/>
    <w:rsid w:val="004C409F"/>
    <w:rsid w:val="004C42DD"/>
    <w:rsid w:val="004C5CE7"/>
    <w:rsid w:val="004D0F9B"/>
    <w:rsid w:val="004D2FAA"/>
    <w:rsid w:val="004D5763"/>
    <w:rsid w:val="004D651E"/>
    <w:rsid w:val="004E43E3"/>
    <w:rsid w:val="004E5581"/>
    <w:rsid w:val="004E6CC7"/>
    <w:rsid w:val="004F2F0B"/>
    <w:rsid w:val="004F40A0"/>
    <w:rsid w:val="004F4B12"/>
    <w:rsid w:val="004F7550"/>
    <w:rsid w:val="00501758"/>
    <w:rsid w:val="00504BCC"/>
    <w:rsid w:val="00507327"/>
    <w:rsid w:val="005103D7"/>
    <w:rsid w:val="00513FE9"/>
    <w:rsid w:val="00515FC1"/>
    <w:rsid w:val="00517FDB"/>
    <w:rsid w:val="00532AF4"/>
    <w:rsid w:val="005336C0"/>
    <w:rsid w:val="0053472D"/>
    <w:rsid w:val="00540EB2"/>
    <w:rsid w:val="0054314B"/>
    <w:rsid w:val="00543640"/>
    <w:rsid w:val="00543FDF"/>
    <w:rsid w:val="00547AA8"/>
    <w:rsid w:val="00550328"/>
    <w:rsid w:val="005528F3"/>
    <w:rsid w:val="0055297F"/>
    <w:rsid w:val="005533E5"/>
    <w:rsid w:val="005571F5"/>
    <w:rsid w:val="00563B1F"/>
    <w:rsid w:val="00570442"/>
    <w:rsid w:val="00573E05"/>
    <w:rsid w:val="00575622"/>
    <w:rsid w:val="00575BF8"/>
    <w:rsid w:val="00580331"/>
    <w:rsid w:val="00586943"/>
    <w:rsid w:val="005902DD"/>
    <w:rsid w:val="00590DED"/>
    <w:rsid w:val="005A3DF5"/>
    <w:rsid w:val="005A4D9A"/>
    <w:rsid w:val="005B1A2D"/>
    <w:rsid w:val="005B39AB"/>
    <w:rsid w:val="005B3F5F"/>
    <w:rsid w:val="005B4FE2"/>
    <w:rsid w:val="005B69DE"/>
    <w:rsid w:val="005B722E"/>
    <w:rsid w:val="005C10D9"/>
    <w:rsid w:val="005C62F3"/>
    <w:rsid w:val="005D0143"/>
    <w:rsid w:val="005D106D"/>
    <w:rsid w:val="005D6008"/>
    <w:rsid w:val="005D74BC"/>
    <w:rsid w:val="005D7AB8"/>
    <w:rsid w:val="005E1C38"/>
    <w:rsid w:val="005E6CDD"/>
    <w:rsid w:val="005F1A56"/>
    <w:rsid w:val="005F1B74"/>
    <w:rsid w:val="005F562B"/>
    <w:rsid w:val="005F5C4A"/>
    <w:rsid w:val="005F73E0"/>
    <w:rsid w:val="0060022B"/>
    <w:rsid w:val="0060385A"/>
    <w:rsid w:val="00604B50"/>
    <w:rsid w:val="00607C91"/>
    <w:rsid w:val="006121F2"/>
    <w:rsid w:val="006177F3"/>
    <w:rsid w:val="00617F7F"/>
    <w:rsid w:val="0062224F"/>
    <w:rsid w:val="00622E5F"/>
    <w:rsid w:val="00624805"/>
    <w:rsid w:val="00624D39"/>
    <w:rsid w:val="006342F8"/>
    <w:rsid w:val="00635100"/>
    <w:rsid w:val="006352E5"/>
    <w:rsid w:val="00642508"/>
    <w:rsid w:val="00643BF5"/>
    <w:rsid w:val="0064489F"/>
    <w:rsid w:val="006453E2"/>
    <w:rsid w:val="00645503"/>
    <w:rsid w:val="006510A0"/>
    <w:rsid w:val="00651E4D"/>
    <w:rsid w:val="00653A3B"/>
    <w:rsid w:val="00654B9D"/>
    <w:rsid w:val="006550DD"/>
    <w:rsid w:val="00655E33"/>
    <w:rsid w:val="006614F8"/>
    <w:rsid w:val="00663336"/>
    <w:rsid w:val="006648FA"/>
    <w:rsid w:val="00666617"/>
    <w:rsid w:val="006711E0"/>
    <w:rsid w:val="0067148F"/>
    <w:rsid w:val="00672D9F"/>
    <w:rsid w:val="00674971"/>
    <w:rsid w:val="006820EF"/>
    <w:rsid w:val="00683A76"/>
    <w:rsid w:val="006848A7"/>
    <w:rsid w:val="00684EC6"/>
    <w:rsid w:val="0068714E"/>
    <w:rsid w:val="00691588"/>
    <w:rsid w:val="006920B6"/>
    <w:rsid w:val="00693F13"/>
    <w:rsid w:val="0069409D"/>
    <w:rsid w:val="00694980"/>
    <w:rsid w:val="006967C2"/>
    <w:rsid w:val="006A529F"/>
    <w:rsid w:val="006B02E0"/>
    <w:rsid w:val="006B2866"/>
    <w:rsid w:val="006B3591"/>
    <w:rsid w:val="006D10E0"/>
    <w:rsid w:val="006D1D3D"/>
    <w:rsid w:val="006D2FB5"/>
    <w:rsid w:val="006D30E1"/>
    <w:rsid w:val="006D3ACD"/>
    <w:rsid w:val="006D3CA3"/>
    <w:rsid w:val="006D52E9"/>
    <w:rsid w:val="006E27FD"/>
    <w:rsid w:val="006F3A41"/>
    <w:rsid w:val="006F71C8"/>
    <w:rsid w:val="00700B02"/>
    <w:rsid w:val="00701EF0"/>
    <w:rsid w:val="00701F4B"/>
    <w:rsid w:val="00702282"/>
    <w:rsid w:val="007044B8"/>
    <w:rsid w:val="007061DD"/>
    <w:rsid w:val="00707F8C"/>
    <w:rsid w:val="00712C94"/>
    <w:rsid w:val="00716139"/>
    <w:rsid w:val="007257DA"/>
    <w:rsid w:val="00725A45"/>
    <w:rsid w:val="00726FA3"/>
    <w:rsid w:val="007361BE"/>
    <w:rsid w:val="00736961"/>
    <w:rsid w:val="0074128F"/>
    <w:rsid w:val="0074265B"/>
    <w:rsid w:val="00742F96"/>
    <w:rsid w:val="00745C4F"/>
    <w:rsid w:val="00747546"/>
    <w:rsid w:val="00754A2E"/>
    <w:rsid w:val="00760AB4"/>
    <w:rsid w:val="00762578"/>
    <w:rsid w:val="007649FE"/>
    <w:rsid w:val="00765F73"/>
    <w:rsid w:val="00772791"/>
    <w:rsid w:val="00775646"/>
    <w:rsid w:val="00780181"/>
    <w:rsid w:val="00780CEF"/>
    <w:rsid w:val="00786577"/>
    <w:rsid w:val="00786A9C"/>
    <w:rsid w:val="0079073C"/>
    <w:rsid w:val="007924F8"/>
    <w:rsid w:val="00793F87"/>
    <w:rsid w:val="007A03E7"/>
    <w:rsid w:val="007B0053"/>
    <w:rsid w:val="007B01AC"/>
    <w:rsid w:val="007B08AA"/>
    <w:rsid w:val="007B4583"/>
    <w:rsid w:val="007C0CAF"/>
    <w:rsid w:val="007C196E"/>
    <w:rsid w:val="007C23DA"/>
    <w:rsid w:val="007C2A65"/>
    <w:rsid w:val="007C355B"/>
    <w:rsid w:val="007C4F1E"/>
    <w:rsid w:val="007C689B"/>
    <w:rsid w:val="007D347C"/>
    <w:rsid w:val="007D42F0"/>
    <w:rsid w:val="007E5C52"/>
    <w:rsid w:val="007F3780"/>
    <w:rsid w:val="00800FF7"/>
    <w:rsid w:val="00811297"/>
    <w:rsid w:val="00815AEF"/>
    <w:rsid w:val="008222BF"/>
    <w:rsid w:val="00823DF1"/>
    <w:rsid w:val="00824477"/>
    <w:rsid w:val="00825116"/>
    <w:rsid w:val="00832CA1"/>
    <w:rsid w:val="0084049D"/>
    <w:rsid w:val="008441A1"/>
    <w:rsid w:val="008450ED"/>
    <w:rsid w:val="0084515D"/>
    <w:rsid w:val="00846B6B"/>
    <w:rsid w:val="00847029"/>
    <w:rsid w:val="00847164"/>
    <w:rsid w:val="00850FA4"/>
    <w:rsid w:val="008512C8"/>
    <w:rsid w:val="00851B3E"/>
    <w:rsid w:val="00855A15"/>
    <w:rsid w:val="00855F30"/>
    <w:rsid w:val="00856331"/>
    <w:rsid w:val="00864919"/>
    <w:rsid w:val="00865122"/>
    <w:rsid w:val="008656BF"/>
    <w:rsid w:val="00871317"/>
    <w:rsid w:val="0087429D"/>
    <w:rsid w:val="0087452F"/>
    <w:rsid w:val="00875CBB"/>
    <w:rsid w:val="0088018D"/>
    <w:rsid w:val="00880E18"/>
    <w:rsid w:val="008810C2"/>
    <w:rsid w:val="00882E64"/>
    <w:rsid w:val="0089168C"/>
    <w:rsid w:val="008920B6"/>
    <w:rsid w:val="0089672F"/>
    <w:rsid w:val="008A339B"/>
    <w:rsid w:val="008A5131"/>
    <w:rsid w:val="008A5CFA"/>
    <w:rsid w:val="008A5E7D"/>
    <w:rsid w:val="008A6D26"/>
    <w:rsid w:val="008B066B"/>
    <w:rsid w:val="008B2B8C"/>
    <w:rsid w:val="008B56DD"/>
    <w:rsid w:val="008B7B1A"/>
    <w:rsid w:val="008C6637"/>
    <w:rsid w:val="008C7AF6"/>
    <w:rsid w:val="008D2428"/>
    <w:rsid w:val="008E1F08"/>
    <w:rsid w:val="008E65D9"/>
    <w:rsid w:val="008F1D99"/>
    <w:rsid w:val="008F22B2"/>
    <w:rsid w:val="008F2B26"/>
    <w:rsid w:val="00902CB0"/>
    <w:rsid w:val="009034F6"/>
    <w:rsid w:val="00904158"/>
    <w:rsid w:val="00904F06"/>
    <w:rsid w:val="009064B5"/>
    <w:rsid w:val="009102AA"/>
    <w:rsid w:val="009102E9"/>
    <w:rsid w:val="009114CF"/>
    <w:rsid w:val="00912714"/>
    <w:rsid w:val="00913E80"/>
    <w:rsid w:val="00916B7C"/>
    <w:rsid w:val="00917081"/>
    <w:rsid w:val="00922276"/>
    <w:rsid w:val="00922410"/>
    <w:rsid w:val="009224C9"/>
    <w:rsid w:val="00922616"/>
    <w:rsid w:val="009232D1"/>
    <w:rsid w:val="009234F2"/>
    <w:rsid w:val="0092541D"/>
    <w:rsid w:val="00926B07"/>
    <w:rsid w:val="00927B38"/>
    <w:rsid w:val="00930D6B"/>
    <w:rsid w:val="009335D2"/>
    <w:rsid w:val="0093744F"/>
    <w:rsid w:val="00940293"/>
    <w:rsid w:val="00940542"/>
    <w:rsid w:val="00942FB5"/>
    <w:rsid w:val="00943633"/>
    <w:rsid w:val="00945217"/>
    <w:rsid w:val="0094745A"/>
    <w:rsid w:val="009476AD"/>
    <w:rsid w:val="00951842"/>
    <w:rsid w:val="009529E0"/>
    <w:rsid w:val="00955F24"/>
    <w:rsid w:val="00965857"/>
    <w:rsid w:val="00965CFF"/>
    <w:rsid w:val="00966319"/>
    <w:rsid w:val="00967DBF"/>
    <w:rsid w:val="0097151F"/>
    <w:rsid w:val="00972994"/>
    <w:rsid w:val="009740F8"/>
    <w:rsid w:val="00981915"/>
    <w:rsid w:val="00982D4A"/>
    <w:rsid w:val="009839B3"/>
    <w:rsid w:val="00987F14"/>
    <w:rsid w:val="00991898"/>
    <w:rsid w:val="0099265F"/>
    <w:rsid w:val="00992B4E"/>
    <w:rsid w:val="00992C7C"/>
    <w:rsid w:val="00995135"/>
    <w:rsid w:val="009A1520"/>
    <w:rsid w:val="009A1881"/>
    <w:rsid w:val="009A450A"/>
    <w:rsid w:val="009A7E41"/>
    <w:rsid w:val="009B2487"/>
    <w:rsid w:val="009B2F4D"/>
    <w:rsid w:val="009B394E"/>
    <w:rsid w:val="009B6152"/>
    <w:rsid w:val="009B665B"/>
    <w:rsid w:val="009B7F87"/>
    <w:rsid w:val="009C0E03"/>
    <w:rsid w:val="009C4AFC"/>
    <w:rsid w:val="009C4C90"/>
    <w:rsid w:val="009C534F"/>
    <w:rsid w:val="009C5A07"/>
    <w:rsid w:val="009C7169"/>
    <w:rsid w:val="009D1081"/>
    <w:rsid w:val="009D1652"/>
    <w:rsid w:val="009D2C20"/>
    <w:rsid w:val="009D42FE"/>
    <w:rsid w:val="009D5D4A"/>
    <w:rsid w:val="009E08EA"/>
    <w:rsid w:val="009F0433"/>
    <w:rsid w:val="009F0677"/>
    <w:rsid w:val="009F2C5D"/>
    <w:rsid w:val="009F5DAD"/>
    <w:rsid w:val="009F72AF"/>
    <w:rsid w:val="00A05906"/>
    <w:rsid w:val="00A1338F"/>
    <w:rsid w:val="00A17F97"/>
    <w:rsid w:val="00A20A0D"/>
    <w:rsid w:val="00A22D08"/>
    <w:rsid w:val="00A25248"/>
    <w:rsid w:val="00A30498"/>
    <w:rsid w:val="00A311F1"/>
    <w:rsid w:val="00A3233F"/>
    <w:rsid w:val="00A4179C"/>
    <w:rsid w:val="00A43A34"/>
    <w:rsid w:val="00A448DC"/>
    <w:rsid w:val="00A45123"/>
    <w:rsid w:val="00A45C34"/>
    <w:rsid w:val="00A47E10"/>
    <w:rsid w:val="00A501E0"/>
    <w:rsid w:val="00A50BCB"/>
    <w:rsid w:val="00A57619"/>
    <w:rsid w:val="00A6049F"/>
    <w:rsid w:val="00A60A64"/>
    <w:rsid w:val="00A62145"/>
    <w:rsid w:val="00A654F9"/>
    <w:rsid w:val="00A6655E"/>
    <w:rsid w:val="00A67682"/>
    <w:rsid w:val="00A676A7"/>
    <w:rsid w:val="00A76789"/>
    <w:rsid w:val="00A76F8F"/>
    <w:rsid w:val="00A77B85"/>
    <w:rsid w:val="00A77E44"/>
    <w:rsid w:val="00A813B8"/>
    <w:rsid w:val="00A815BF"/>
    <w:rsid w:val="00A837EB"/>
    <w:rsid w:val="00A865CC"/>
    <w:rsid w:val="00A92B7A"/>
    <w:rsid w:val="00AA0ADF"/>
    <w:rsid w:val="00AA158C"/>
    <w:rsid w:val="00AA56E5"/>
    <w:rsid w:val="00AA5C9E"/>
    <w:rsid w:val="00AA7E83"/>
    <w:rsid w:val="00AB0D6C"/>
    <w:rsid w:val="00AB0F03"/>
    <w:rsid w:val="00AB164C"/>
    <w:rsid w:val="00AB27DA"/>
    <w:rsid w:val="00AB33BD"/>
    <w:rsid w:val="00AB6FC4"/>
    <w:rsid w:val="00AC4B0F"/>
    <w:rsid w:val="00AD2399"/>
    <w:rsid w:val="00AD3378"/>
    <w:rsid w:val="00AD508F"/>
    <w:rsid w:val="00AE2FBC"/>
    <w:rsid w:val="00AE5DA6"/>
    <w:rsid w:val="00AE6E7D"/>
    <w:rsid w:val="00AF0937"/>
    <w:rsid w:val="00AF0B22"/>
    <w:rsid w:val="00AF1E63"/>
    <w:rsid w:val="00AF4902"/>
    <w:rsid w:val="00B0211E"/>
    <w:rsid w:val="00B02B71"/>
    <w:rsid w:val="00B05C4F"/>
    <w:rsid w:val="00B077FF"/>
    <w:rsid w:val="00B106EC"/>
    <w:rsid w:val="00B1179B"/>
    <w:rsid w:val="00B124D9"/>
    <w:rsid w:val="00B12AA8"/>
    <w:rsid w:val="00B14AB5"/>
    <w:rsid w:val="00B14B23"/>
    <w:rsid w:val="00B15D5D"/>
    <w:rsid w:val="00B200F9"/>
    <w:rsid w:val="00B208D2"/>
    <w:rsid w:val="00B20A8E"/>
    <w:rsid w:val="00B21708"/>
    <w:rsid w:val="00B308B6"/>
    <w:rsid w:val="00B346A1"/>
    <w:rsid w:val="00B36F31"/>
    <w:rsid w:val="00B40653"/>
    <w:rsid w:val="00B41FD5"/>
    <w:rsid w:val="00B47EBB"/>
    <w:rsid w:val="00B522FD"/>
    <w:rsid w:val="00B5253C"/>
    <w:rsid w:val="00B54810"/>
    <w:rsid w:val="00B5559D"/>
    <w:rsid w:val="00B55E60"/>
    <w:rsid w:val="00B62FC1"/>
    <w:rsid w:val="00B66C53"/>
    <w:rsid w:val="00B7069B"/>
    <w:rsid w:val="00B85833"/>
    <w:rsid w:val="00B8634E"/>
    <w:rsid w:val="00B87A7B"/>
    <w:rsid w:val="00B91114"/>
    <w:rsid w:val="00B93C61"/>
    <w:rsid w:val="00B9600B"/>
    <w:rsid w:val="00BA1445"/>
    <w:rsid w:val="00BA2AA3"/>
    <w:rsid w:val="00BA50E7"/>
    <w:rsid w:val="00BA61D7"/>
    <w:rsid w:val="00BB2520"/>
    <w:rsid w:val="00BB472C"/>
    <w:rsid w:val="00BB69DE"/>
    <w:rsid w:val="00BC1789"/>
    <w:rsid w:val="00BC25C2"/>
    <w:rsid w:val="00BC285E"/>
    <w:rsid w:val="00BC3525"/>
    <w:rsid w:val="00BC75B2"/>
    <w:rsid w:val="00BD0C8A"/>
    <w:rsid w:val="00BD2CFC"/>
    <w:rsid w:val="00BD3CA2"/>
    <w:rsid w:val="00BD5193"/>
    <w:rsid w:val="00BD5366"/>
    <w:rsid w:val="00BE0970"/>
    <w:rsid w:val="00BE3EEA"/>
    <w:rsid w:val="00BE5764"/>
    <w:rsid w:val="00BE7C71"/>
    <w:rsid w:val="00BF1A42"/>
    <w:rsid w:val="00BF230C"/>
    <w:rsid w:val="00BF369B"/>
    <w:rsid w:val="00BF7A97"/>
    <w:rsid w:val="00C01B71"/>
    <w:rsid w:val="00C0277A"/>
    <w:rsid w:val="00C02C23"/>
    <w:rsid w:val="00C10CAC"/>
    <w:rsid w:val="00C16726"/>
    <w:rsid w:val="00C171A2"/>
    <w:rsid w:val="00C2644D"/>
    <w:rsid w:val="00C2727E"/>
    <w:rsid w:val="00C27837"/>
    <w:rsid w:val="00C27A1B"/>
    <w:rsid w:val="00C31F2D"/>
    <w:rsid w:val="00C33AAE"/>
    <w:rsid w:val="00C3535B"/>
    <w:rsid w:val="00C35623"/>
    <w:rsid w:val="00C35924"/>
    <w:rsid w:val="00C3784A"/>
    <w:rsid w:val="00C41BC8"/>
    <w:rsid w:val="00C4394F"/>
    <w:rsid w:val="00C443DF"/>
    <w:rsid w:val="00C44F9E"/>
    <w:rsid w:val="00C453F2"/>
    <w:rsid w:val="00C4704C"/>
    <w:rsid w:val="00C532F0"/>
    <w:rsid w:val="00C536FA"/>
    <w:rsid w:val="00C53CFA"/>
    <w:rsid w:val="00C5403B"/>
    <w:rsid w:val="00C54F49"/>
    <w:rsid w:val="00C56A17"/>
    <w:rsid w:val="00C60C7A"/>
    <w:rsid w:val="00C63B62"/>
    <w:rsid w:val="00C669AB"/>
    <w:rsid w:val="00C66C03"/>
    <w:rsid w:val="00C66F2A"/>
    <w:rsid w:val="00C67293"/>
    <w:rsid w:val="00C73B44"/>
    <w:rsid w:val="00C73DB2"/>
    <w:rsid w:val="00C80467"/>
    <w:rsid w:val="00C85389"/>
    <w:rsid w:val="00C93D91"/>
    <w:rsid w:val="00CA47CD"/>
    <w:rsid w:val="00CA5296"/>
    <w:rsid w:val="00CB00F2"/>
    <w:rsid w:val="00CB2269"/>
    <w:rsid w:val="00CB3018"/>
    <w:rsid w:val="00CB40FF"/>
    <w:rsid w:val="00CB62C6"/>
    <w:rsid w:val="00CC16B0"/>
    <w:rsid w:val="00CC1C3B"/>
    <w:rsid w:val="00CC4290"/>
    <w:rsid w:val="00CC4513"/>
    <w:rsid w:val="00CC59D8"/>
    <w:rsid w:val="00CC6BB7"/>
    <w:rsid w:val="00CC7789"/>
    <w:rsid w:val="00CD27FC"/>
    <w:rsid w:val="00CE123A"/>
    <w:rsid w:val="00CE1354"/>
    <w:rsid w:val="00CE3EA2"/>
    <w:rsid w:val="00CE79C5"/>
    <w:rsid w:val="00CE7CA1"/>
    <w:rsid w:val="00CF21F2"/>
    <w:rsid w:val="00CF4E48"/>
    <w:rsid w:val="00CF54DE"/>
    <w:rsid w:val="00CF7EE5"/>
    <w:rsid w:val="00D045C7"/>
    <w:rsid w:val="00D050C8"/>
    <w:rsid w:val="00D063C0"/>
    <w:rsid w:val="00D07E13"/>
    <w:rsid w:val="00D10117"/>
    <w:rsid w:val="00D11E2A"/>
    <w:rsid w:val="00D11FA4"/>
    <w:rsid w:val="00D14AD0"/>
    <w:rsid w:val="00D20DA2"/>
    <w:rsid w:val="00D23103"/>
    <w:rsid w:val="00D23BE9"/>
    <w:rsid w:val="00D26332"/>
    <w:rsid w:val="00D31588"/>
    <w:rsid w:val="00D31E75"/>
    <w:rsid w:val="00D336E5"/>
    <w:rsid w:val="00D37619"/>
    <w:rsid w:val="00D40406"/>
    <w:rsid w:val="00D4183B"/>
    <w:rsid w:val="00D41C2B"/>
    <w:rsid w:val="00D44219"/>
    <w:rsid w:val="00D4505C"/>
    <w:rsid w:val="00D4517C"/>
    <w:rsid w:val="00D4747A"/>
    <w:rsid w:val="00D55878"/>
    <w:rsid w:val="00D564D0"/>
    <w:rsid w:val="00D566B7"/>
    <w:rsid w:val="00D57FF1"/>
    <w:rsid w:val="00D63D19"/>
    <w:rsid w:val="00D660A8"/>
    <w:rsid w:val="00D67098"/>
    <w:rsid w:val="00D67729"/>
    <w:rsid w:val="00D777C7"/>
    <w:rsid w:val="00D8163B"/>
    <w:rsid w:val="00D81B60"/>
    <w:rsid w:val="00D82CA1"/>
    <w:rsid w:val="00D85659"/>
    <w:rsid w:val="00D91CCA"/>
    <w:rsid w:val="00D96809"/>
    <w:rsid w:val="00DA3981"/>
    <w:rsid w:val="00DA3FCB"/>
    <w:rsid w:val="00DA4526"/>
    <w:rsid w:val="00DB2FC8"/>
    <w:rsid w:val="00DB552D"/>
    <w:rsid w:val="00DC0AFE"/>
    <w:rsid w:val="00DC44F4"/>
    <w:rsid w:val="00DC68AD"/>
    <w:rsid w:val="00DD4D59"/>
    <w:rsid w:val="00DE15E7"/>
    <w:rsid w:val="00DE1D2A"/>
    <w:rsid w:val="00DE6214"/>
    <w:rsid w:val="00DE6415"/>
    <w:rsid w:val="00DE677C"/>
    <w:rsid w:val="00DF1923"/>
    <w:rsid w:val="00DF2965"/>
    <w:rsid w:val="00DF4173"/>
    <w:rsid w:val="00DF5C42"/>
    <w:rsid w:val="00DF608F"/>
    <w:rsid w:val="00DF6821"/>
    <w:rsid w:val="00DF698D"/>
    <w:rsid w:val="00DF6DD0"/>
    <w:rsid w:val="00DF7EDB"/>
    <w:rsid w:val="00E07B7B"/>
    <w:rsid w:val="00E131CD"/>
    <w:rsid w:val="00E13C58"/>
    <w:rsid w:val="00E13ECD"/>
    <w:rsid w:val="00E14646"/>
    <w:rsid w:val="00E22722"/>
    <w:rsid w:val="00E2405B"/>
    <w:rsid w:val="00E24A57"/>
    <w:rsid w:val="00E325ED"/>
    <w:rsid w:val="00E3550F"/>
    <w:rsid w:val="00E40AED"/>
    <w:rsid w:val="00E428EF"/>
    <w:rsid w:val="00E46E43"/>
    <w:rsid w:val="00E47B31"/>
    <w:rsid w:val="00E51BC1"/>
    <w:rsid w:val="00E568E8"/>
    <w:rsid w:val="00E570C1"/>
    <w:rsid w:val="00E57107"/>
    <w:rsid w:val="00E57B91"/>
    <w:rsid w:val="00E60B8A"/>
    <w:rsid w:val="00E67498"/>
    <w:rsid w:val="00E7174F"/>
    <w:rsid w:val="00E71D77"/>
    <w:rsid w:val="00E734E3"/>
    <w:rsid w:val="00E74D0A"/>
    <w:rsid w:val="00E75021"/>
    <w:rsid w:val="00E75892"/>
    <w:rsid w:val="00E81811"/>
    <w:rsid w:val="00E82C56"/>
    <w:rsid w:val="00E82FA6"/>
    <w:rsid w:val="00E8310E"/>
    <w:rsid w:val="00E831E7"/>
    <w:rsid w:val="00E906A3"/>
    <w:rsid w:val="00E93A00"/>
    <w:rsid w:val="00E94462"/>
    <w:rsid w:val="00E94C62"/>
    <w:rsid w:val="00E954D0"/>
    <w:rsid w:val="00E956FE"/>
    <w:rsid w:val="00E95856"/>
    <w:rsid w:val="00E974D7"/>
    <w:rsid w:val="00EA1344"/>
    <w:rsid w:val="00EA289B"/>
    <w:rsid w:val="00EB34A3"/>
    <w:rsid w:val="00EB540B"/>
    <w:rsid w:val="00EC0775"/>
    <w:rsid w:val="00EC07DB"/>
    <w:rsid w:val="00EC378D"/>
    <w:rsid w:val="00EC6824"/>
    <w:rsid w:val="00EC68FB"/>
    <w:rsid w:val="00EC7948"/>
    <w:rsid w:val="00ED37F6"/>
    <w:rsid w:val="00ED3A7D"/>
    <w:rsid w:val="00ED746A"/>
    <w:rsid w:val="00ED77CA"/>
    <w:rsid w:val="00EE04D7"/>
    <w:rsid w:val="00EE3F60"/>
    <w:rsid w:val="00EE5720"/>
    <w:rsid w:val="00EE6B9E"/>
    <w:rsid w:val="00EE7CBD"/>
    <w:rsid w:val="00EF1BAB"/>
    <w:rsid w:val="00EF1F52"/>
    <w:rsid w:val="00EF2C8D"/>
    <w:rsid w:val="00EF4377"/>
    <w:rsid w:val="00F00E16"/>
    <w:rsid w:val="00F01103"/>
    <w:rsid w:val="00F10314"/>
    <w:rsid w:val="00F11260"/>
    <w:rsid w:val="00F12EAF"/>
    <w:rsid w:val="00F13548"/>
    <w:rsid w:val="00F144A9"/>
    <w:rsid w:val="00F17733"/>
    <w:rsid w:val="00F17F44"/>
    <w:rsid w:val="00F22D75"/>
    <w:rsid w:val="00F30474"/>
    <w:rsid w:val="00F30932"/>
    <w:rsid w:val="00F37A1E"/>
    <w:rsid w:val="00F42CE5"/>
    <w:rsid w:val="00F471D9"/>
    <w:rsid w:val="00F50AA5"/>
    <w:rsid w:val="00F53B9A"/>
    <w:rsid w:val="00F55354"/>
    <w:rsid w:val="00F60230"/>
    <w:rsid w:val="00F612CC"/>
    <w:rsid w:val="00F62B3F"/>
    <w:rsid w:val="00F6351E"/>
    <w:rsid w:val="00F63EED"/>
    <w:rsid w:val="00F64A46"/>
    <w:rsid w:val="00F64A99"/>
    <w:rsid w:val="00F734A5"/>
    <w:rsid w:val="00F741D9"/>
    <w:rsid w:val="00F7647E"/>
    <w:rsid w:val="00F76AAA"/>
    <w:rsid w:val="00F80526"/>
    <w:rsid w:val="00F81C2A"/>
    <w:rsid w:val="00F902EC"/>
    <w:rsid w:val="00F906D6"/>
    <w:rsid w:val="00F9202A"/>
    <w:rsid w:val="00F931AD"/>
    <w:rsid w:val="00F94E97"/>
    <w:rsid w:val="00FA087A"/>
    <w:rsid w:val="00FA0C04"/>
    <w:rsid w:val="00FA2518"/>
    <w:rsid w:val="00FA2B6B"/>
    <w:rsid w:val="00FA7D45"/>
    <w:rsid w:val="00FB3855"/>
    <w:rsid w:val="00FB5D9D"/>
    <w:rsid w:val="00FB7303"/>
    <w:rsid w:val="00FB7658"/>
    <w:rsid w:val="00FC01EC"/>
    <w:rsid w:val="00FC1ECF"/>
    <w:rsid w:val="00FC234E"/>
    <w:rsid w:val="00FC2E78"/>
    <w:rsid w:val="00FC384A"/>
    <w:rsid w:val="00FC5594"/>
    <w:rsid w:val="00FC648B"/>
    <w:rsid w:val="00FD06EA"/>
    <w:rsid w:val="00FD2EAC"/>
    <w:rsid w:val="00FD307E"/>
    <w:rsid w:val="00FD6C98"/>
    <w:rsid w:val="00FD7E39"/>
    <w:rsid w:val="00FE5095"/>
    <w:rsid w:val="00FE6368"/>
    <w:rsid w:val="00FF527C"/>
    <w:rsid w:val="00FF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8379AC"/>
  <w15:docId w15:val="{96544532-853F-4982-8D32-6D6F73EEA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color w:val="000000"/>
        <w:lang w:val="en-US" w:eastAsia="zh-TW" w:bidi="ar-SA"/>
      </w:rPr>
    </w:rPrDefault>
    <w:pPrDefault>
      <w:pPr>
        <w:ind w:firstLine="23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table" w:customStyle="1" w:styleId="a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</w:tblPr>
  </w:style>
  <w:style w:type="table" w:customStyle="1" w:styleId="af4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</w:tblPr>
  </w:style>
  <w:style w:type="table" w:customStyle="1" w:styleId="afa">
    <w:basedOn w:val="TableNormal"/>
    <w:tblPr>
      <w:tblStyleRowBandSize w:val="1"/>
      <w:tblStyleColBandSize w:val="1"/>
    </w:tblPr>
  </w:style>
  <w:style w:type="table" w:customStyle="1" w:styleId="afb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ff0">
    <w:name w:val="List Paragraph"/>
    <w:basedOn w:val="a"/>
    <w:uiPriority w:val="34"/>
    <w:qFormat/>
    <w:rsid w:val="00294813"/>
    <w:pPr>
      <w:ind w:leftChars="200" w:left="480"/>
    </w:pPr>
  </w:style>
  <w:style w:type="character" w:customStyle="1" w:styleId="apple-converted-space">
    <w:name w:val="apple-converted-space"/>
    <w:basedOn w:val="a0"/>
    <w:rsid w:val="00DC68AD"/>
  </w:style>
  <w:style w:type="paragraph" w:styleId="aff1">
    <w:name w:val="Balloon Text"/>
    <w:basedOn w:val="a"/>
    <w:link w:val="aff2"/>
    <w:uiPriority w:val="99"/>
    <w:semiHidden/>
    <w:unhideWhenUsed/>
    <w:rsid w:val="005F1B74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2">
    <w:name w:val="註解方塊文字 字元"/>
    <w:basedOn w:val="a0"/>
    <w:link w:val="aff1"/>
    <w:uiPriority w:val="99"/>
    <w:semiHidden/>
    <w:rsid w:val="005F1B74"/>
    <w:rPr>
      <w:rFonts w:asciiTheme="majorHAnsi" w:eastAsiaTheme="majorEastAsia" w:hAnsiTheme="majorHAnsi" w:cstheme="majorBidi"/>
      <w:sz w:val="18"/>
      <w:szCs w:val="18"/>
    </w:rPr>
  </w:style>
  <w:style w:type="paragraph" w:styleId="aff3">
    <w:name w:val="header"/>
    <w:basedOn w:val="a"/>
    <w:link w:val="aff4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4">
    <w:name w:val="頁首 字元"/>
    <w:basedOn w:val="a0"/>
    <w:link w:val="aff3"/>
    <w:uiPriority w:val="99"/>
    <w:rsid w:val="003C7092"/>
  </w:style>
  <w:style w:type="paragraph" w:styleId="aff5">
    <w:name w:val="footer"/>
    <w:basedOn w:val="a"/>
    <w:link w:val="aff6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6">
    <w:name w:val="頁尾 字元"/>
    <w:basedOn w:val="a0"/>
    <w:link w:val="aff5"/>
    <w:uiPriority w:val="99"/>
    <w:rsid w:val="003C7092"/>
  </w:style>
  <w:style w:type="table" w:styleId="aff7">
    <w:name w:val="Table Grid"/>
    <w:basedOn w:val="a1"/>
    <w:uiPriority w:val="39"/>
    <w:rsid w:val="0006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No Spacing"/>
    <w:uiPriority w:val="1"/>
    <w:qFormat/>
    <w:rsid w:val="00B1179B"/>
  </w:style>
  <w:style w:type="paragraph" w:customStyle="1" w:styleId="Default">
    <w:name w:val="Default"/>
    <w:rsid w:val="0039306C"/>
    <w:pPr>
      <w:autoSpaceDE w:val="0"/>
      <w:autoSpaceDN w:val="0"/>
      <w:adjustRightInd w:val="0"/>
    </w:pPr>
    <w:rPr>
      <w:rFonts w:ascii="標楷體" w:hAnsi="標楷體" w:cs="標楷體"/>
      <w:sz w:val="24"/>
      <w:szCs w:val="24"/>
    </w:rPr>
  </w:style>
  <w:style w:type="paragraph" w:styleId="Web">
    <w:name w:val="Normal (Web)"/>
    <w:basedOn w:val="a"/>
    <w:uiPriority w:val="99"/>
    <w:semiHidden/>
    <w:unhideWhenUsed/>
    <w:rsid w:val="00B5253C"/>
    <w:pPr>
      <w:spacing w:before="100" w:beforeAutospacing="1" w:after="100" w:afterAutospacing="1"/>
      <w:ind w:firstLine="0"/>
      <w:jc w:val="left"/>
    </w:pPr>
    <w:rPr>
      <w:rFonts w:ascii="新細明體" w:eastAsia="新細明體" w:hAnsi="新細明體" w:cs="新細明體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5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001757-F10C-4741-96E5-C6C972A09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667</Words>
  <Characters>3803</Characters>
  <Application>Microsoft Office Word</Application>
  <DocSecurity>0</DocSecurity>
  <Lines>31</Lines>
  <Paragraphs>8</Paragraphs>
  <ScaleCrop>false</ScaleCrop>
  <Company>Hewlett-Packard Company</Company>
  <LinksUpToDate>false</LinksUpToDate>
  <CharactersWithSpaces>4462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leard</dc:creator>
  <cp:lastModifiedBy>Windows 使用者</cp:lastModifiedBy>
  <cp:revision>5</cp:revision>
  <cp:lastPrinted>2022-07-01T00:47:00Z</cp:lastPrinted>
  <dcterms:created xsi:type="dcterms:W3CDTF">2024-12-17T01:32:00Z</dcterms:created>
  <dcterms:modified xsi:type="dcterms:W3CDTF">2024-12-25T05:09:00Z</dcterms:modified>
</cp:coreProperties>
</file>